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eastAsia="Batang" w:cs="Calibri" w:cstheme="minorHAnsi"/>
          <w:sz w:val="24"/>
          <w:szCs w:val="24"/>
        </w:rPr>
      </w:pPr>
      <w:r>
        <w:rPr>
          <w:rFonts w:eastAsia="Batang"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rFonts w:cs="Calibri" w:cstheme="minorHAnsi"/>
          <w:sz w:val="24"/>
          <w:szCs w:val="24"/>
        </w:rPr>
        <w:t>In hoeverre heeft de “the war on drugs” geholpen?</w:t>
      </w:r>
    </w:p>
    <w:p>
      <w:pPr>
        <w:pStyle w:val="Normal"/>
        <w:jc w:val="center"/>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rFonts w:cs="Calibri" w:cstheme="minorHAnsi"/>
          <w:sz w:val="24"/>
          <w:szCs w:val="24"/>
        </w:rPr>
        <w:t>Door: Constantijn van Hartesveldt en Youri ’t Spijker</w:t>
      </w:r>
    </w:p>
    <w:p>
      <w:pPr>
        <w:pStyle w:val="Normal"/>
        <w:jc w:val="center"/>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rFonts w:cs="Calibri" w:cstheme="minorHAnsi"/>
          <w:sz w:val="24"/>
          <w:szCs w:val="24"/>
        </w:rPr>
      </w:r>
    </w:p>
    <w:p>
      <w:pPr>
        <w:pStyle w:val="Normal"/>
        <w:jc w:val="center"/>
        <w:rPr>
          <w:rFonts w:cs="Calibri" w:cstheme="minorHAnsi"/>
          <w:sz w:val="24"/>
          <w:szCs w:val="24"/>
        </w:rPr>
      </w:pPr>
      <w:r>
        <w:rPr>
          <w:rFonts w:cs="Calibri" w:cstheme="minorHAnsi"/>
          <w:sz w:val="24"/>
          <w:szCs w:val="24"/>
        </w:rPr>
        <w:t>Deze pagina is expres leeg gelaten.</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commentRangeStart w:id="0"/>
      <w:r>
        <w:rPr>
          <w:rFonts w:cs="Calibri" w:cstheme="minorHAnsi"/>
          <w:sz w:val="24"/>
          <w:szCs w:val="24"/>
        </w:rPr>
        <w:t>Inhoud</w:t>
      </w:r>
      <w:r>
        <w:rPr>
          <w:rFonts w:cs="Calibri" w:cstheme="minorHAnsi"/>
          <w:sz w:val="24"/>
          <w:szCs w:val="24"/>
        </w:rPr>
      </w:r>
      <w:commentRangeEnd w:id="0"/>
      <w:r>
        <w:commentReference w:id="0"/>
      </w:r>
      <w:r>
        <w:rPr>
          <w:rFonts w:cs="Calibri" w:cstheme="minorHAnsi"/>
          <w:sz w:val="24"/>
          <w:szCs w:val="24"/>
        </w:rPr>
        <w:t>:</w:t>
      </w:r>
    </w:p>
    <w:p>
      <w:pPr>
        <w:pStyle w:val="Normal"/>
        <w:rPr>
          <w:rFonts w:cs="Calibri" w:cstheme="minorHAnsi"/>
          <w:sz w:val="24"/>
          <w:szCs w:val="24"/>
        </w:rPr>
      </w:pPr>
      <w:r>
        <w:rPr>
          <w:rFonts w:cs="Calibri" w:cstheme="minorHAnsi"/>
          <w:sz w:val="24"/>
          <w:szCs w:val="24"/>
        </w:rPr>
      </w:r>
    </w:p>
    <w:p>
      <w:pPr>
        <w:pStyle w:val="ListParagraph"/>
        <w:numPr>
          <w:ilvl w:val="1"/>
          <w:numId w:val="2"/>
        </w:numPr>
        <w:rPr>
          <w:rFonts w:cs="Calibri" w:cstheme="minorHAnsi"/>
          <w:sz w:val="24"/>
          <w:szCs w:val="24"/>
        </w:rPr>
      </w:pPr>
      <w:r>
        <w:rPr>
          <w:rFonts w:cs="Calibri" w:cstheme="minorHAnsi"/>
          <w:sz w:val="24"/>
          <w:szCs w:val="24"/>
        </w:rPr>
        <w:t>Inleiding</w:t>
      </w:r>
    </w:p>
    <w:p>
      <w:pPr>
        <w:pStyle w:val="ListParagraph"/>
        <w:ind w:left="360" w:hanging="0"/>
        <w:rPr>
          <w:rFonts w:cs="Calibri" w:cstheme="minorHAnsi"/>
          <w:sz w:val="24"/>
          <w:szCs w:val="24"/>
        </w:rPr>
      </w:pPr>
      <w:r>
        <w:rPr>
          <w:rFonts w:cs="Calibri" w:cstheme="minorHAnsi"/>
          <w:sz w:val="24"/>
          <w:szCs w:val="24"/>
        </w:rPr>
      </w:r>
    </w:p>
    <w:p>
      <w:pPr>
        <w:pStyle w:val="ListParagraph"/>
        <w:numPr>
          <w:ilvl w:val="0"/>
          <w:numId w:val="1"/>
        </w:numPr>
        <w:rPr>
          <w:rFonts w:cs="Calibri" w:cstheme="minorHAnsi"/>
          <w:sz w:val="24"/>
          <w:szCs w:val="24"/>
        </w:rPr>
      </w:pPr>
      <w:r>
        <w:rPr>
          <w:rFonts w:cs="Calibri" w:cstheme="minorHAnsi"/>
          <w:sz w:val="24"/>
          <w:szCs w:val="24"/>
        </w:rPr>
        <w:t>Vooroordelen.</w:t>
      </w:r>
    </w:p>
    <w:p>
      <w:pPr>
        <w:pStyle w:val="Normal"/>
        <w:ind w:firstLine="360"/>
        <w:rPr>
          <w:rFonts w:cs="Calibri" w:cstheme="minorHAnsi"/>
          <w:sz w:val="24"/>
          <w:szCs w:val="24"/>
        </w:rPr>
      </w:pPr>
      <w:r>
        <w:rPr>
          <w:rFonts w:cs="Calibri" w:cstheme="minorHAnsi"/>
          <w:sz w:val="24"/>
          <w:szCs w:val="24"/>
        </w:rPr>
        <w:t>1.1 Youri’s vooroordelen</w:t>
      </w:r>
    </w:p>
    <w:p>
      <w:pPr>
        <w:pStyle w:val="ListParagraph"/>
        <w:ind w:left="360" w:hanging="0"/>
        <w:rPr>
          <w:rFonts w:cs="Calibri" w:cstheme="minorHAnsi"/>
          <w:sz w:val="24"/>
          <w:szCs w:val="24"/>
        </w:rPr>
      </w:pPr>
      <w:r>
        <w:rPr>
          <w:rFonts w:cs="Calibri" w:cstheme="minorHAnsi"/>
          <w:sz w:val="24"/>
          <w:szCs w:val="24"/>
        </w:rPr>
        <w:t>1.2 Constantijns vooroordelen</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2.0 ontstaan (iets algemeens het verschil tussen Nederland en Amerika ofzo)</w:t>
      </w:r>
    </w:p>
    <w:p>
      <w:pPr>
        <w:pStyle w:val="Normal"/>
        <w:ind w:firstLine="720"/>
        <w:rPr>
          <w:rFonts w:cs="Calibri" w:cstheme="minorHAnsi"/>
          <w:sz w:val="24"/>
          <w:szCs w:val="24"/>
        </w:rPr>
      </w:pPr>
      <w:r>
        <w:rPr>
          <w:rFonts w:cs="Calibri" w:cstheme="minorHAnsi"/>
          <w:sz w:val="24"/>
          <w:szCs w:val="24"/>
        </w:rPr>
        <w:t>2.1 Het begin van de drugs crisis in Nederland</w:t>
      </w:r>
    </w:p>
    <w:p>
      <w:pPr>
        <w:pStyle w:val="Normal"/>
        <w:ind w:firstLine="720"/>
        <w:rPr>
          <w:rFonts w:cs="Calibri" w:cstheme="minorHAnsi"/>
          <w:sz w:val="24"/>
          <w:szCs w:val="24"/>
        </w:rPr>
      </w:pPr>
      <w:r>
        <w:rPr>
          <w:rFonts w:cs="Calibri" w:cstheme="minorHAnsi"/>
          <w:sz w:val="24"/>
          <w:szCs w:val="24"/>
        </w:rPr>
        <w:t>2.2 het begin van de drugs crisis in Amerika</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 xml:space="preserve">3.0 </w:t>
      </w:r>
    </w:p>
    <w:p>
      <w:pPr>
        <w:pStyle w:val="Normal"/>
        <w:ind w:firstLine="720"/>
        <w:rPr>
          <w:rFonts w:cs="Calibri" w:cstheme="minorHAnsi"/>
          <w:sz w:val="24"/>
          <w:szCs w:val="24"/>
        </w:rPr>
      </w:pPr>
      <w:r>
        <w:rPr>
          <w:rFonts w:cs="Calibri" w:cstheme="minorHAnsi"/>
          <w:sz w:val="24"/>
          <w:szCs w:val="24"/>
        </w:rPr>
        <w:t>3.1 het huidig drugs klimaat in Nederland</w:t>
        <w:tab/>
      </w:r>
    </w:p>
    <w:p>
      <w:pPr>
        <w:pStyle w:val="Normal"/>
        <w:ind w:firstLine="720"/>
        <w:rPr>
          <w:rFonts w:cs="Calibri" w:cstheme="minorHAnsi"/>
          <w:sz w:val="24"/>
          <w:szCs w:val="24"/>
        </w:rPr>
      </w:pPr>
      <w:r>
        <w:rPr>
          <w:rFonts w:cs="Calibri" w:cstheme="minorHAnsi"/>
          <w:sz w:val="24"/>
          <w:szCs w:val="24"/>
        </w:rPr>
        <w:t>3.2 het huidig drugs klimaat in Amerika</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4.0 oplossingen</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5.0 creative uiting</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ListParagraph"/>
        <w:numPr>
          <w:ilvl w:val="1"/>
          <w:numId w:val="3"/>
        </w:numPr>
        <w:rPr>
          <w:rFonts w:cs="Calibri" w:cstheme="minorHAnsi"/>
          <w:sz w:val="24"/>
          <w:szCs w:val="24"/>
        </w:rPr>
      </w:pPr>
      <w:r>
        <w:rPr>
          <w:rFonts w:cs="Calibri" w:cstheme="minorHAnsi"/>
          <w:sz w:val="24"/>
          <w:szCs w:val="24"/>
        </w:rPr>
        <w:t>Inleiding.</w:t>
      </w:r>
    </w:p>
    <w:p>
      <w:pPr>
        <w:pStyle w:val="ListParagraph"/>
        <w:ind w:left="360" w:hanging="0"/>
        <w:rPr>
          <w:rFonts w:cs="Calibri" w:cstheme="minorHAnsi"/>
          <w:sz w:val="24"/>
          <w:szCs w:val="24"/>
        </w:rPr>
      </w:pPr>
      <w:r>
        <w:rPr>
          <w:rFonts w:cs="Calibri" w:cstheme="minorHAnsi"/>
          <w:sz w:val="24"/>
          <w:szCs w:val="24"/>
        </w:rPr>
      </w:r>
    </w:p>
    <w:p>
      <w:pPr>
        <w:pStyle w:val="ListParagraph"/>
        <w:ind w:left="360" w:hanging="0"/>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We kennen het allemaal drugs, op een feestje of thuis helemaal kapot te spacen. In 2017 zijn er 21326</w:t>
      </w:r>
      <w:r>
        <w:rPr>
          <w:rFonts w:cs="Calibri" w:cstheme="minorHAnsi"/>
          <w:sz w:val="24"/>
          <w:szCs w:val="24"/>
          <w:vertAlign w:val="superscript"/>
        </w:rPr>
        <w:t>[1]</w:t>
      </w:r>
      <w:r>
        <w:rPr>
          <w:rFonts w:cs="Calibri" w:cstheme="minorHAnsi"/>
          <w:sz w:val="24"/>
          <w:szCs w:val="24"/>
        </w:rPr>
        <w:t xml:space="preserve"> overleden aan de gevolgen van drugs in Nederland en er zijn 224</w:t>
      </w:r>
      <w:r>
        <w:rPr>
          <w:rFonts w:cs="Calibri" w:cstheme="minorHAnsi"/>
          <w:sz w:val="24"/>
          <w:szCs w:val="24"/>
          <w:vertAlign w:val="superscript"/>
        </w:rPr>
        <w:t>[a]</w:t>
      </w:r>
      <w:r>
        <w:rPr>
          <w:rFonts w:cs="Calibri" w:cstheme="minorHAnsi"/>
          <w:sz w:val="24"/>
          <w:szCs w:val="24"/>
        </w:rPr>
        <w:t xml:space="preserve"> direct gestorven aan een overdosis. Dit zijn niet de enige problemen die drugs drugs brengt ook georganiseerde misdaad met zich mee me de meest bekende vorm Mocro Maffia met zich mee</w:t>
      </w:r>
      <w:r>
        <w:rPr>
          <w:rFonts w:cs="Calibri" w:cstheme="minorHAnsi"/>
          <w:sz w:val="24"/>
          <w:szCs w:val="24"/>
          <w:vertAlign w:val="superscript"/>
        </w:rPr>
        <w:t xml:space="preserve"> [5]</w:t>
      </w:r>
      <w:r>
        <w:rPr>
          <w:rFonts w:cs="Calibri" w:cstheme="minorHAnsi"/>
          <w:sz w:val="24"/>
          <w:szCs w:val="24"/>
        </w:rPr>
        <w:t>.</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ListParagraph"/>
        <w:numPr>
          <w:ilvl w:val="0"/>
          <w:numId w:val="4"/>
        </w:numPr>
        <w:rPr>
          <w:rFonts w:cs="Calibri" w:cstheme="minorHAnsi"/>
          <w:sz w:val="24"/>
          <w:szCs w:val="24"/>
        </w:rPr>
      </w:pPr>
      <w:r>
        <w:rPr>
          <w:rFonts w:cs="Calibri" w:cstheme="minorHAnsi"/>
          <w:sz w:val="24"/>
          <w:szCs w:val="24"/>
        </w:rPr>
        <w:t>Onze vooroordelen</w:t>
      </w:r>
    </w:p>
    <w:p>
      <w:pPr>
        <w:pStyle w:val="ListParagraph"/>
        <w:ind w:left="360" w:hanging="0"/>
        <w:rPr>
          <w:rFonts w:cs="Calibri" w:cstheme="minorHAnsi"/>
          <w:sz w:val="24"/>
          <w:szCs w:val="24"/>
        </w:rPr>
      </w:pPr>
      <w:r>
        <w:rPr>
          <w:rFonts w:cs="Calibri" w:cstheme="minorHAnsi"/>
          <w:sz w:val="24"/>
          <w:szCs w:val="24"/>
        </w:rPr>
        <w:t>Wij zijn niet helemaal 100% neutraal, we kunnen en nemen onze eigen meningen mee in de artikelen dit proberen we te minimaliseren maar lukt nooit 100% dus om de lezer te onze vooroordelen te identificeren kunt u hieronder onze eigen opvattingen over drugs lezen</w:t>
      </w:r>
    </w:p>
    <w:p>
      <w:pPr>
        <w:pStyle w:val="ListParagraph"/>
        <w:ind w:left="360" w:hanging="0"/>
        <w:rPr>
          <w:rFonts w:cs="Calibri" w:cstheme="minorHAnsi"/>
          <w:sz w:val="24"/>
          <w:szCs w:val="24"/>
        </w:rPr>
      </w:pPr>
      <w:r>
        <w:rPr>
          <w:rFonts w:cs="Calibri" w:cstheme="minorHAnsi"/>
          <w:sz w:val="24"/>
          <w:szCs w:val="24"/>
        </w:rPr>
      </w:r>
    </w:p>
    <w:p>
      <w:pPr>
        <w:pStyle w:val="ListParagraph"/>
        <w:ind w:left="360" w:hanging="0"/>
        <w:rPr>
          <w:rFonts w:cs="Calibri" w:cstheme="minorHAnsi"/>
          <w:sz w:val="24"/>
          <w:szCs w:val="24"/>
        </w:rPr>
      </w:pPr>
      <w:r>
        <w:rPr>
          <w:rFonts w:cs="Calibri" w:cstheme="minorHAnsi"/>
          <w:sz w:val="24"/>
          <w:szCs w:val="24"/>
        </w:rPr>
      </w:r>
    </w:p>
    <w:p>
      <w:pPr>
        <w:pStyle w:val="ListParagraph"/>
        <w:numPr>
          <w:ilvl w:val="1"/>
          <w:numId w:val="4"/>
        </w:numPr>
        <w:rPr>
          <w:rFonts w:cs="Calibri" w:cstheme="minorHAnsi"/>
          <w:sz w:val="24"/>
          <w:szCs w:val="24"/>
        </w:rPr>
      </w:pPr>
      <w:r>
        <w:rPr>
          <w:rFonts w:cs="Calibri" w:cstheme="minorHAnsi"/>
          <w:sz w:val="24"/>
          <w:szCs w:val="24"/>
        </w:rPr>
        <w:t>Youri’s vooroordelen</w:t>
      </w:r>
    </w:p>
    <w:p>
      <w:pPr>
        <w:pStyle w:val="ListParagraph"/>
        <w:ind w:left="360" w:hanging="0"/>
        <w:rPr>
          <w:rFonts w:cs="Calibri" w:cstheme="minorHAnsi"/>
          <w:sz w:val="24"/>
          <w:szCs w:val="24"/>
        </w:rPr>
      </w:pPr>
      <w:r>
        <w:rPr>
          <w:rFonts w:cs="Calibri" w:cstheme="minorHAnsi"/>
          <w:sz w:val="24"/>
          <w:szCs w:val="24"/>
        </w:rPr>
      </w:r>
    </w:p>
    <w:p>
      <w:pPr>
        <w:pStyle w:val="ListParagraph"/>
        <w:rPr>
          <w:rFonts w:cs="Calibri" w:cstheme="minorHAnsi"/>
          <w:sz w:val="24"/>
          <w:szCs w:val="24"/>
        </w:rPr>
      </w:pPr>
      <w:r>
        <w:rPr>
          <w:rFonts w:cs="Calibri" w:cstheme="minorHAnsi"/>
          <w:sz w:val="24"/>
          <w:szCs w:val="24"/>
        </w:rPr>
        <w:t>Ik ben zelf voor het legaliseren van bepaalde drugs, dit omdat als het gelegaliseerd wordt, deze drugs veel schoner en puurder gemaakt kunnen worden, zodat er minder afval en schadelijke stoffen in zitten. Als drugs gelegaliseerd worden, kan er ook meer regulatie opzitten, zoals er nu regulatie op wiet zit in Nederland: 5 gram per persoon per dag.</w:t>
      </w:r>
    </w:p>
    <w:p>
      <w:pPr>
        <w:pStyle w:val="ListParagraph"/>
        <w:ind w:left="1080" w:hanging="0"/>
        <w:rPr>
          <w:rFonts w:cs="Calibri" w:cstheme="minorHAnsi"/>
          <w:sz w:val="24"/>
          <w:szCs w:val="24"/>
        </w:rPr>
      </w:pPr>
      <w:r>
        <w:rPr>
          <w:rFonts w:cs="Calibri" w:cstheme="minorHAnsi"/>
          <w:sz w:val="24"/>
          <w:szCs w:val="24"/>
        </w:rPr>
      </w:r>
    </w:p>
    <w:p>
      <w:pPr>
        <w:pStyle w:val="ListParagraph"/>
        <w:ind w:left="1080" w:hanging="0"/>
        <w:rPr>
          <w:rFonts w:cs="Calibri" w:cstheme="minorHAnsi"/>
          <w:sz w:val="24"/>
          <w:szCs w:val="24"/>
        </w:rPr>
      </w:pPr>
      <w:r>
        <w:rPr>
          <w:rFonts w:cs="Calibri" w:cstheme="minorHAnsi"/>
          <w:sz w:val="24"/>
          <w:szCs w:val="24"/>
        </w:rPr>
      </w:r>
    </w:p>
    <w:p>
      <w:pPr>
        <w:pStyle w:val="ListParagraph"/>
        <w:numPr>
          <w:ilvl w:val="1"/>
          <w:numId w:val="4"/>
        </w:numPr>
        <w:rPr>
          <w:rFonts w:cs="Calibri" w:cstheme="minorHAnsi"/>
          <w:sz w:val="24"/>
          <w:szCs w:val="24"/>
        </w:rPr>
      </w:pPr>
      <w:r>
        <w:rPr>
          <w:rFonts w:cs="Calibri" w:cstheme="minorHAnsi"/>
          <w:sz w:val="24"/>
          <w:szCs w:val="24"/>
        </w:rPr>
        <w:t>Constantijns vooroordelen</w:t>
      </w:r>
    </w:p>
    <w:p>
      <w:pPr>
        <w:pStyle w:val="Normal"/>
        <w:ind w:left="720" w:hanging="0"/>
        <w:rPr>
          <w:rFonts w:cs="Calibri" w:cstheme="minorHAnsi"/>
          <w:sz w:val="24"/>
          <w:szCs w:val="24"/>
        </w:rPr>
      </w:pPr>
      <w:r>
        <w:rPr>
          <w:rFonts w:cs="Calibri" w:cstheme="minorHAnsi"/>
          <w:sz w:val="24"/>
          <w:szCs w:val="24"/>
        </w:rPr>
        <w:t xml:space="preserve">Ik ben zelf prolegalisatie van bepaalde drugs zoals: </w:t>
      </w:r>
      <w:r>
        <w:rPr>
          <w:rStyle w:val="Hgkelc"/>
        </w:rPr>
        <w:t xml:space="preserve">psilocine, </w:t>
      </w:r>
      <w:r>
        <w:rPr>
          <w:rFonts w:cs="Calibri" w:cstheme="minorHAnsi"/>
          <w:sz w:val="24"/>
          <w:szCs w:val="24"/>
        </w:rPr>
        <w:t>cannabis, xtc, en cocaïne.</w:t>
      </w:r>
    </w:p>
    <w:p>
      <w:pPr>
        <w:pStyle w:val="Normal"/>
        <w:ind w:left="720" w:hanging="0"/>
        <w:rPr>
          <w:rFonts w:cs="Calibri" w:cstheme="minorHAnsi"/>
          <w:sz w:val="24"/>
          <w:szCs w:val="24"/>
        </w:rPr>
      </w:pPr>
      <w:r>
        <w:rPr>
          <w:rFonts w:cs="Calibri" w:cstheme="minorHAnsi"/>
          <w:sz w:val="24"/>
          <w:szCs w:val="24"/>
        </w:rPr>
        <w:t>Ik geloof erin dat dit allemaal redelijke schadeloze middelen zijn die met correct gebruik niet gevaarlijk zijn. Sommige drugs kunnen zelfs als antidepressiva werken</w:t>
      </w:r>
      <w:r>
        <w:rPr>
          <w:rFonts w:cs="Calibri" w:cstheme="minorHAnsi"/>
          <w:sz w:val="24"/>
          <w:szCs w:val="24"/>
          <w:vertAlign w:val="superscript"/>
        </w:rPr>
        <w:t xml:space="preserve"> [10]</w:t>
      </w:r>
      <w:r>
        <w:rPr>
          <w:rFonts w:cs="Calibri" w:cstheme="minorHAnsi"/>
          <w:sz w:val="24"/>
          <w:szCs w:val="24"/>
        </w:rPr>
        <w:t>.</w:t>
      </w:r>
    </w:p>
    <w:p>
      <w:pPr>
        <w:pStyle w:val="ListParagraph"/>
        <w:ind w:left="360" w:hanging="0"/>
        <w:rPr>
          <w:rFonts w:cs="Calibri" w:cstheme="minorHAnsi"/>
          <w:sz w:val="24"/>
          <w:szCs w:val="24"/>
          <w:vertAlign w:val="superscript"/>
        </w:rPr>
      </w:pPr>
      <w:r>
        <w:rPr>
          <w:rFonts w:cs="Calibri" w:cstheme="minorHAnsi"/>
          <w:sz w:val="24"/>
          <w:szCs w:val="24"/>
          <w:vertAlign w:val="superscript"/>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ListParagraph"/>
        <w:numPr>
          <w:ilvl w:val="0"/>
          <w:numId w:val="4"/>
        </w:numPr>
        <w:rPr>
          <w:rFonts w:cs="Calibri" w:cstheme="minorHAnsi"/>
          <w:sz w:val="24"/>
          <w:szCs w:val="24"/>
        </w:rPr>
      </w:pPr>
      <w:r>
        <w:rPr>
          <w:rFonts w:cs="Calibri" w:cstheme="minorHAnsi"/>
          <w:sz w:val="24"/>
          <w:szCs w:val="24"/>
        </w:rPr>
        <w:t xml:space="preserve">Ontstaan </w:t>
      </w:r>
    </w:p>
    <w:p>
      <w:pPr>
        <w:pStyle w:val="ListParagraph"/>
        <w:ind w:left="360" w:hanging="0"/>
        <w:rPr>
          <w:rFonts w:cs="Calibri" w:cstheme="minorHAnsi"/>
          <w:sz w:val="24"/>
          <w:szCs w:val="24"/>
        </w:rPr>
      </w:pPr>
      <w:r>
        <w:rPr>
          <w:rFonts w:cs="Calibri" w:cstheme="minorHAnsi"/>
          <w:sz w:val="24"/>
          <w:szCs w:val="24"/>
        </w:rPr>
      </w:r>
    </w:p>
    <w:p>
      <w:pPr>
        <w:pStyle w:val="ListParagraph"/>
        <w:rPr>
          <w:rFonts w:cs="Calibri" w:cstheme="minorHAnsi"/>
          <w:sz w:val="24"/>
          <w:szCs w:val="24"/>
        </w:rPr>
      </w:pPr>
      <w:r>
        <w:rPr>
          <w:rFonts w:cs="Calibri" w:cstheme="minorHAnsi"/>
          <w:sz w:val="24"/>
          <w:szCs w:val="24"/>
        </w:rPr>
        <w:t>Er is nooit een startschot geweest van drugs, de eerste voorbeelden van drugsgebruik zijn uit centraal Azië tussen 12500 en 9500 V.C. in de vorm van wiet gebruik. Maar er zijn wel momenten dat het razendsnel populair werd. Zoals in Amsterdam in 1990 en 1980</w:t>
      </w:r>
      <w:r>
        <w:rPr>
          <w:rFonts w:cs="Calibri" w:cstheme="minorHAnsi"/>
          <w:sz w:val="24"/>
          <w:szCs w:val="24"/>
          <w:vertAlign w:val="superscript"/>
        </w:rPr>
        <w:t>[8]</w:t>
      </w:r>
      <w:r>
        <w:rPr>
          <w:rFonts w:cs="Calibri" w:cstheme="minorHAnsi"/>
          <w:sz w:val="24"/>
          <w:szCs w:val="24"/>
        </w:rPr>
        <w:t>.</w:t>
      </w:r>
    </w:p>
    <w:p>
      <w:pPr>
        <w:pStyle w:val="ListParagraph"/>
        <w:rPr>
          <w:rFonts w:cs="Calibri" w:cstheme="minorHAnsi"/>
          <w:sz w:val="24"/>
          <w:szCs w:val="24"/>
        </w:rPr>
      </w:pPr>
      <w:r>
        <w:rPr>
          <w:rFonts w:cs="Calibri" w:cstheme="minorHAnsi"/>
          <w:sz w:val="24"/>
          <w:szCs w:val="24"/>
        </w:rPr>
      </w:r>
    </w:p>
    <w:p>
      <w:pPr>
        <w:pStyle w:val="ListParagraph"/>
        <w:numPr>
          <w:ilvl w:val="1"/>
          <w:numId w:val="4"/>
        </w:numPr>
        <w:rPr>
          <w:rFonts w:cs="Calibri" w:cstheme="minorHAnsi"/>
          <w:sz w:val="24"/>
          <w:szCs w:val="24"/>
        </w:rPr>
      </w:pPr>
      <w:r>
        <w:rPr>
          <w:rFonts w:cs="Calibri" w:cstheme="minorHAnsi"/>
          <w:sz w:val="24"/>
          <w:szCs w:val="24"/>
        </w:rPr>
        <w:t>Het begin van de drugs crisis in Nederland/Amsterdam</w:t>
      </w:r>
    </w:p>
    <w:p>
      <w:pPr>
        <w:pStyle w:val="ListParagraph"/>
        <w:ind w:left="1080" w:hanging="0"/>
        <w:rPr>
          <w:rFonts w:cs="Calibri" w:cstheme="minorHAnsi"/>
          <w:sz w:val="24"/>
          <w:szCs w:val="24"/>
        </w:rPr>
      </w:pPr>
      <w:r>
        <w:rPr>
          <w:rFonts w:cs="Calibri" w:cstheme="minorHAnsi"/>
          <w:sz w:val="24"/>
          <w:szCs w:val="24"/>
        </w:rPr>
      </w:r>
    </w:p>
    <w:p>
      <w:pPr>
        <w:pStyle w:val="ListParagraph"/>
        <w:ind w:left="1080" w:hanging="0"/>
        <w:rPr>
          <w:sz w:val="24"/>
          <w:szCs w:val="24"/>
        </w:rPr>
      </w:pPr>
      <w:r>
        <w:rPr>
          <w:sz w:val="24"/>
          <w:szCs w:val="24"/>
        </w:rPr>
        <w:t xml:space="preserve">Op het wapen van Amsterdam staat: “heldhaftig vastberaden barmhartig “. Ook een beetje gelul hoe de burgermeester het ook het een lieve stad noemt, een lieve stad jaja. Zou die het zelf geloofd hebben? Vraag aan elke willekeurige persoon in de uithoeken van de wereld naar Amsterdam en ze zouden allemaal als eerste noemen niet de gezelligheid of de barmhartigheid maar drugs: wiet, hasj en coke, Noem het maar. Nergens op aarde zijn er zoveel drugs. Dit komt omdat Amsterdam altijd een liberale stad is geweest en een handel stad dit heeft hoog waarschijnlijk bijgedragen aan het huidige drugs klimaat. </w:t>
      </w:r>
    </w:p>
    <w:p>
      <w:pPr>
        <w:pStyle w:val="ListParagraph"/>
        <w:ind w:left="1080" w:hanging="0"/>
        <w:rPr>
          <w:sz w:val="24"/>
          <w:szCs w:val="24"/>
        </w:rPr>
      </w:pPr>
      <w:r>
        <w:rPr>
          <w:sz w:val="24"/>
          <w:szCs w:val="24"/>
        </w:rPr>
      </w:r>
    </w:p>
    <w:p>
      <w:pPr>
        <w:pStyle w:val="ListParagraph"/>
        <w:ind w:left="1080" w:hanging="0"/>
        <w:rPr>
          <w:sz w:val="24"/>
          <w:szCs w:val="24"/>
        </w:rPr>
      </w:pPr>
      <w:r>
        <w:rPr>
          <w:sz w:val="24"/>
          <w:szCs w:val="24"/>
        </w:rPr>
        <w:t>Rond de jaren 70 begin de drugs crisis in Amsterdam mijn heroïne. Amerikaanse soldaten die verslaafd raakte aan heroïne in Vietnam kwamen naar Nederland omdat het werd gezien als een liberale stad met lage straffen voor drugs bezit. Diezelfde tijd kwamen veel Surinamers naar Nederland. Ze hadden geen geld geen werk en veel vrije tijd. Dus ze begonnen met het dealen van heroïne, ze waren een tussen schakel van de chinees triades [13].</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ab/>
      </w:r>
    </w:p>
    <w:p>
      <w:pPr>
        <w:pStyle w:val="Normal"/>
        <w:rPr>
          <w:rFonts w:cs="Calibri" w:cstheme="minorHAnsi"/>
          <w:sz w:val="24"/>
          <w:szCs w:val="24"/>
        </w:rPr>
      </w:pPr>
      <w:r>
        <w:rPr>
          <w:rFonts w:cs="Calibri" w:cstheme="minorHAnsi"/>
          <w:sz w:val="24"/>
          <w:szCs w:val="24"/>
        </w:rPr>
      </w:r>
    </w:p>
    <w:p>
      <w:pPr>
        <w:pStyle w:val="Normal"/>
        <w:ind w:firstLine="720"/>
        <w:rPr>
          <w:rFonts w:cs="Calibri" w:cstheme="minorHAnsi"/>
          <w:b/>
          <w:b/>
          <w:bCs/>
          <w:sz w:val="24"/>
          <w:szCs w:val="24"/>
        </w:rPr>
      </w:pPr>
      <w:r>
        <w:rPr>
          <w:rFonts w:cs="Calibri" w:cstheme="minorHAnsi"/>
          <w:sz w:val="24"/>
          <w:szCs w:val="24"/>
        </w:rPr>
        <w:t>2.2 het begin van de drugs crisis in Amerika</w:t>
      </w:r>
    </w:p>
    <w:p>
      <w:pPr>
        <w:pStyle w:val="Normal"/>
        <w:rPr>
          <w:rFonts w:cs="Calibri" w:cstheme="minorHAnsi"/>
          <w:b/>
          <w:b/>
          <w:bCs/>
          <w:sz w:val="24"/>
          <w:szCs w:val="24"/>
        </w:rPr>
      </w:pPr>
      <w:r>
        <w:rPr>
          <w:rFonts w:cs="Calibri" w:cstheme="minorHAnsi"/>
          <w:sz w:val="24"/>
          <w:szCs w:val="24"/>
        </w:rPr>
        <w:tab/>
      </w:r>
    </w:p>
    <w:p>
      <w:pPr>
        <w:pStyle w:val="Normal"/>
        <w:ind w:left="720" w:hanging="0"/>
        <w:rPr>
          <w:rFonts w:cs="Calibri" w:cstheme="minorHAnsi"/>
          <w:b/>
          <w:b/>
          <w:bCs/>
          <w:sz w:val="24"/>
          <w:szCs w:val="24"/>
        </w:rPr>
      </w:pPr>
      <w:r>
        <w:rPr>
          <w:rFonts w:cs="Calibri" w:cstheme="minorHAnsi"/>
          <w:color w:val="202124"/>
          <w:sz w:val="24"/>
          <w:szCs w:val="24"/>
          <w:shd w:fill="F8F9FA" w:val="clear"/>
        </w:rPr>
        <w:t>De “war on drugs” is een wereldwijde campagne, geleid door de Amerikaanse federale overheid met als doel de illegale drugshandel in de Verenigde Staten terug te dringen. De term werd populair kort na een persconferentie die op 18 juni 1971 door president Richard Nixon werd gehouden. De boodschap aan het congres bevatte een tekst over het besteden van meer middelen aan "de preventie van nieuwe verslaafden en de rehabilitatie van degenen die verslaafd zijn", maar dat deel kreeg niet dezelfde aandacht als de term "war on drugs". Twee jaar daarvoor had Nixon echter formeel een "war on drugs" uitgeroepen die gericht zou zijn op uitroeiing en verbod. Tegenwoordig schat de Drug Policy Alliance, die voor een einde aan de War on Drugs zijn, dat de Verenigde Staten jaarlijks 51 miljard dollar aan deze initiatieven uitgeven</w:t>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 xml:space="preserve">3.0 </w:t>
      </w:r>
    </w:p>
    <w:p>
      <w:pPr>
        <w:pStyle w:val="Normal"/>
        <w:ind w:firstLine="720"/>
        <w:rPr>
          <w:rFonts w:cs="Calibri" w:cstheme="minorHAnsi"/>
          <w:sz w:val="24"/>
          <w:szCs w:val="24"/>
        </w:rPr>
      </w:pPr>
      <w:r>
        <w:rPr>
          <w:rFonts w:cs="Calibri" w:cstheme="minorHAnsi"/>
          <w:sz w:val="24"/>
          <w:szCs w:val="24"/>
        </w:rPr>
        <w:t>3.1 het huidig drugs klimaat in Nederland</w:t>
        <w:tab/>
      </w:r>
    </w:p>
    <w:p>
      <w:pPr>
        <w:pStyle w:val="Normal"/>
        <w:ind w:firstLine="720"/>
        <w:rPr>
          <w:rFonts w:cs="Calibri" w:cstheme="minorHAnsi"/>
          <w:sz w:val="24"/>
          <w:szCs w:val="24"/>
        </w:rPr>
      </w:pPr>
      <w:r>
        <w:rPr>
          <w:rFonts w:cs="Calibri" w:cstheme="minorHAnsi"/>
          <w:sz w:val="24"/>
          <w:szCs w:val="24"/>
        </w:rPr>
        <w:t>Zoals ik hoofdstuk 2.1 besproken is Nederland tegenwoordig een echte narcostaat</w:t>
      </w:r>
    </w:p>
    <w:p>
      <w:pPr>
        <w:pStyle w:val="Normal"/>
        <w:ind w:left="720" w:hanging="0"/>
        <w:rPr>
          <w:rFonts w:cs="Calibri" w:cstheme="minorHAnsi"/>
          <w:sz w:val="24"/>
          <w:szCs w:val="24"/>
        </w:rPr>
      </w:pPr>
      <w:r>
        <w:rPr>
          <w:rFonts w:cs="Calibri" w:cstheme="minorHAnsi"/>
          <w:sz w:val="24"/>
          <w:szCs w:val="24"/>
        </w:rPr>
        <w:t>Wat ook niet helpt is het liberale gedoogbeleid van het Openbaar Ministerie, dit heeft zeker het idee dat Amsterdam en Nederland een “strenge war on drugs heeft”. Tegenwoordig, de lage straffen voor drugs gerelateerde zaken is relatief ook laag vergeleken met Amerika. Dit zorgt ervoor dat er veel drugs wordt gebruikt in Nederland</w:t>
      </w:r>
      <w:r>
        <w:rPr>
          <w:rFonts w:cs="Calibri" w:cstheme="minorHAnsi"/>
          <w:sz w:val="24"/>
          <w:szCs w:val="24"/>
          <w:vertAlign w:val="superscript"/>
        </w:rPr>
        <w:t xml:space="preserve"> [3]</w:t>
      </w:r>
      <w:r>
        <w:rPr>
          <w:rFonts w:cs="Calibri" w:cstheme="minorHAnsi"/>
          <w:sz w:val="24"/>
          <w:szCs w:val="24"/>
        </w:rPr>
        <w:t>. Dit zorgt er ook voor dat er vrij veel drugstoerisme</w:t>
      </w:r>
      <w:r>
        <w:rPr>
          <w:rFonts w:cs="Calibri" w:cstheme="minorHAnsi"/>
          <w:sz w:val="24"/>
          <w:szCs w:val="24"/>
          <w:vertAlign w:val="superscript"/>
        </w:rPr>
        <w:t xml:space="preserve"> [12]</w:t>
      </w:r>
      <w:r>
        <w:rPr>
          <w:rFonts w:cs="Calibri" w:cstheme="minorHAnsi"/>
          <w:sz w:val="24"/>
          <w:szCs w:val="24"/>
        </w:rPr>
        <w:t>, dit brengt ook zeer veel overlast met zich mee zowel in Nederland en aan onze buurlanden</w:t>
      </w:r>
      <w:r>
        <w:rPr>
          <w:rFonts w:cs="Calibri" w:cstheme="minorHAnsi"/>
          <w:sz w:val="24"/>
          <w:szCs w:val="24"/>
          <w:vertAlign w:val="superscript"/>
        </w:rPr>
        <w:t xml:space="preserve"> [12]</w:t>
      </w:r>
      <w:r>
        <w:rPr>
          <w:rFonts w:cs="Calibri" w:cstheme="minorHAnsi"/>
          <w:sz w:val="24"/>
          <w:szCs w:val="24"/>
        </w:rPr>
        <w:t xml:space="preserve">. Maar niet alleen overlast de laatste jaren is er een explosieve stijging van gewelddadige delicten. </w:t>
      </w:r>
    </w:p>
    <w:p>
      <w:pPr>
        <w:pStyle w:val="Normal"/>
        <w:ind w:firstLine="720"/>
        <w:rPr>
          <w:rFonts w:cs="Calibri" w:cstheme="minorHAnsi"/>
          <w:sz w:val="24"/>
          <w:szCs w:val="24"/>
        </w:rPr>
      </w:pPr>
      <w:r>
        <w:rPr>
          <w:rFonts w:cs="Calibri" w:cstheme="minorHAnsi"/>
          <w:sz w:val="24"/>
          <w:szCs w:val="24"/>
        </w:rPr>
      </w:r>
    </w:p>
    <w:p>
      <w:pPr>
        <w:pStyle w:val="Normal"/>
        <w:ind w:firstLine="720"/>
        <w:rPr>
          <w:rFonts w:cs="Calibri" w:cstheme="minorHAnsi"/>
          <w:sz w:val="24"/>
          <w:szCs w:val="24"/>
        </w:rPr>
      </w:pPr>
      <w:r>
        <w:rPr>
          <w:rFonts w:cs="Calibri" w:cstheme="minorHAnsi"/>
          <w:sz w:val="24"/>
          <w:szCs w:val="24"/>
        </w:rPr>
        <w:t>3.2 het huidig drugs klimaat in Amerika</w:t>
      </w:r>
    </w:p>
    <w:p>
      <w:pPr>
        <w:pStyle w:val="Normal"/>
        <w:ind w:firstLine="720"/>
        <w:rPr>
          <w:rFonts w:cs="Calibri" w:cstheme="minorHAnsi"/>
          <w:sz w:val="24"/>
          <w:szCs w:val="24"/>
        </w:rPr>
      </w:pPr>
      <w:r>
        <w:rPr>
          <w:rFonts w:cs="Calibri" w:cstheme="minorHAnsi"/>
          <w:sz w:val="24"/>
          <w:szCs w:val="24"/>
        </w:rPr>
      </w:r>
    </w:p>
    <w:p>
      <w:pPr>
        <w:pStyle w:val="Normal"/>
        <w:ind w:firstLine="720"/>
        <w:rPr>
          <w:rFonts w:cs="Calibri" w:cstheme="minorHAnsi"/>
          <w:sz w:val="24"/>
          <w:szCs w:val="24"/>
        </w:rPr>
      </w:pPr>
      <w:r>
        <w:rPr>
          <w:rFonts w:cs="Calibri" w:cstheme="minorHAnsi"/>
          <w:sz w:val="24"/>
          <w:szCs w:val="24"/>
        </w:rPr>
        <w:tab/>
      </w:r>
    </w:p>
    <w:p>
      <w:pPr>
        <w:pStyle w:val="Normal"/>
        <w:ind w:left="720" w:hanging="0"/>
        <w:rPr>
          <w:rFonts w:cs="Calibri" w:cstheme="minorHAnsi"/>
          <w:b/>
          <w:b/>
          <w:bCs/>
          <w:sz w:val="24"/>
          <w:szCs w:val="24"/>
        </w:rPr>
      </w:pPr>
      <w:r>
        <w:rPr>
          <w:rFonts w:cs="Calibri" w:cstheme="minorHAnsi"/>
          <w:sz w:val="24"/>
          <w:szCs w:val="24"/>
        </w:rPr>
        <w:t>Tegenwoordig worden er steeds meer drugs gebruikt in Amerika, dit is omdat het steeds makkelijker wordt om aan drugs te komen. Vroeger moest je bijvoorbeeld drugs kopen van een dealer die op een rustige hoek staat, maar tegenwoordig kun je een dealer een berichtje sturen via bijvoorbeeld snapchat, en zal hij een uurtje later de drugs bij jou thuisbezorgen.</w:t>
      </w:r>
      <w:r>
        <w:rPr>
          <w:rFonts w:cs="Calibri" w:cstheme="minorHAnsi"/>
          <w:b/>
          <w:bCs/>
          <w:sz w:val="24"/>
          <w:szCs w:val="24"/>
        </w:rPr>
        <w:t xml:space="preserve"> </w:t>
      </w:r>
    </w:p>
    <w:p>
      <w:pPr>
        <w:pStyle w:val="Normal"/>
        <w:ind w:left="720" w:hanging="0"/>
        <w:rPr>
          <w:rFonts w:cs="Calibri" w:cstheme="minorHAnsi"/>
          <w:sz w:val="24"/>
          <w:szCs w:val="24"/>
        </w:rPr>
      </w:pPr>
      <w:r>
        <w:rPr>
          <w:rFonts w:cs="Calibri" w:cstheme="minorHAnsi"/>
          <w:sz w:val="24"/>
          <w:szCs w:val="24"/>
        </w:rPr>
        <w:t>Hieruit blijkt dus ook dat de war on drugs eigenlijk weinig tot niet heeft geholpen, aangezien er juist meer en meer drugs gebruikt worden dan vroeger.  Dit terwijl de Amerikaanse regering meer dan 50 miljard dollar per jaar besteed om dit juist te bevechten.</w:t>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4.1 conclusie Nederland</w:t>
      </w:r>
    </w:p>
    <w:p>
      <w:pPr>
        <w:pStyle w:val="Normal"/>
        <w:rPr>
          <w:sz w:val="24"/>
          <w:szCs w:val="24"/>
        </w:rPr>
      </w:pPr>
      <w:r>
        <w:rPr>
          <w:sz w:val="24"/>
          <w:szCs w:val="24"/>
        </w:rPr>
        <w:t xml:space="preserve"> </w:t>
      </w:r>
      <w:r>
        <w:rPr>
          <w:sz w:val="24"/>
          <w:szCs w:val="24"/>
        </w:rPr>
        <w:t>Ik stel voor om het de helle leveringen ketting van: wiet compleet te legaliseren en de opbrengst van de btw te gebruiken om dat te investeren in de verslavingen zorg net zoals Portugal deden. Want crimenalisatie help niet, crimenalisatie heeft ook een ander effect: Er wordt juist meer drugs gemaakt</w:t>
      </w:r>
      <w:r>
        <w:rPr>
          <w:sz w:val="24"/>
          <w:szCs w:val="24"/>
          <w:vertAlign w:val="superscript"/>
        </w:rPr>
        <w:t>[13]</w:t>
      </w:r>
      <w:r>
        <w:rPr>
          <w:sz w:val="24"/>
          <w:szCs w:val="24"/>
        </w:rPr>
        <w:t>.</w:t>
      </w:r>
    </w:p>
    <w:p>
      <w:pPr>
        <w:pStyle w:val="Normal"/>
        <w:rPr>
          <w:sz w:val="24"/>
          <w:szCs w:val="24"/>
        </w:rPr>
      </w:pPr>
      <w:r>
        <w:rPr>
          <w:sz w:val="24"/>
          <w:szCs w:val="24"/>
        </w:rPr>
      </w:r>
    </w:p>
    <w:p>
      <w:pPr>
        <w:pStyle w:val="Normal"/>
        <w:rPr>
          <w:rFonts w:cs="Calibri" w:cstheme="minorHAnsi"/>
          <w:sz w:val="24"/>
          <w:szCs w:val="24"/>
        </w:rPr>
      </w:pPr>
      <w:r>
        <w:rPr>
          <w:rFonts w:cs="Calibri" w:cstheme="minorHAnsi"/>
          <w:sz w:val="24"/>
          <w:szCs w:val="24"/>
        </w:rPr>
      </w:r>
    </w:p>
    <w:p>
      <w:pPr>
        <w:pStyle w:val="Normal"/>
        <w:tabs>
          <w:tab w:val="clear" w:pos="720"/>
          <w:tab w:val="left" w:pos="3310" w:leader="none"/>
        </w:tabs>
        <w:rPr>
          <w:rFonts w:cs="Calibri" w:cstheme="minorHAnsi"/>
          <w:sz w:val="24"/>
          <w:szCs w:val="24"/>
        </w:rPr>
      </w:pPr>
      <w:r>
        <w:rPr>
          <w:rFonts w:cs="Calibri" w:cstheme="minorHAnsi"/>
          <w:sz w:val="24"/>
          <w:szCs w:val="24"/>
        </w:rPr>
        <w:t>4.2 conclusie Amerika</w:t>
        <w:tab/>
      </w:r>
    </w:p>
    <w:p>
      <w:pPr>
        <w:pStyle w:val="Normal"/>
        <w:tabs>
          <w:tab w:val="clear" w:pos="720"/>
          <w:tab w:val="left" w:pos="3310" w:leader="none"/>
        </w:tabs>
        <w:rPr>
          <w:rFonts w:cs="Calibri" w:cstheme="minorHAnsi"/>
          <w:sz w:val="24"/>
          <w:szCs w:val="24"/>
        </w:rPr>
      </w:pPr>
      <w:r>
        <w:rPr>
          <w:rFonts w:cs="Calibri" w:cstheme="minorHAnsi"/>
          <w:sz w:val="24"/>
          <w:szCs w:val="24"/>
        </w:rPr>
      </w:r>
    </w:p>
    <w:p>
      <w:pPr>
        <w:pStyle w:val="Normal"/>
        <w:ind w:left="720" w:hanging="0"/>
        <w:rPr>
          <w:rFonts w:cs="Calibri" w:cstheme="minorHAnsi"/>
          <w:sz w:val="24"/>
          <w:szCs w:val="24"/>
        </w:rPr>
      </w:pPr>
      <w:r>
        <w:rPr>
          <w:rFonts w:cs="Calibri" w:cstheme="minorHAnsi"/>
          <w:sz w:val="24"/>
          <w:szCs w:val="24"/>
        </w:rPr>
        <w:t>Een mogelijke oplossing om drugmisbruik toch tegen te gaan is door het toch te legaliseren. Dit klinkt nu best raar, omdat mensen juist willen dat mensen minder drugs gaan gebruiken, maar in Portugal hebben ze in 2001 alle drugs gedecriminaliseerd, dit omdat in 1999 1% van de bevolking toen verslaafd was aan heroïne. Er is toen besloten dat ze het anders aan moesten pakken. Een drugsverslaving wordt niet meer gezien als een strafbaar feit, maar juist als een gezondheidsprobleem en krijg je de hulp die je nodig hebt om af te kicken. Dit heeft de volgende resultaten opgeleverd:</w:t>
      </w:r>
    </w:p>
    <w:p>
      <w:pPr>
        <w:pStyle w:val="ListParagraph"/>
        <w:numPr>
          <w:ilvl w:val="0"/>
          <w:numId w:val="5"/>
        </w:numPr>
        <w:spacing w:lineRule="auto" w:line="254"/>
        <w:rPr>
          <w:rFonts w:cs="Calibri" w:cstheme="minorHAnsi"/>
          <w:sz w:val="24"/>
          <w:szCs w:val="24"/>
        </w:rPr>
      </w:pPr>
      <w:r>
        <w:rPr>
          <w:rFonts w:cs="Calibri" w:cstheme="minorHAnsi"/>
          <w:sz w:val="24"/>
          <w:szCs w:val="24"/>
        </w:rPr>
        <w:t>Hiv-infecties die druggerelateerd waren is afgenomen met 90% in 15 jaar.</w:t>
      </w:r>
    </w:p>
    <w:p>
      <w:pPr>
        <w:pStyle w:val="ListParagraph"/>
        <w:numPr>
          <w:ilvl w:val="0"/>
          <w:numId w:val="5"/>
        </w:numPr>
        <w:spacing w:lineRule="auto" w:line="254"/>
        <w:rPr>
          <w:rFonts w:cs="Calibri" w:cstheme="minorHAnsi"/>
          <w:sz w:val="24"/>
          <w:szCs w:val="24"/>
        </w:rPr>
      </w:pPr>
      <w:r>
        <w:rPr>
          <w:rFonts w:cs="Calibri" w:cstheme="minorHAnsi"/>
          <w:sz w:val="24"/>
          <w:szCs w:val="24"/>
        </w:rPr>
        <w:t>Het aantal doden door een overdosis is het op een na laagste van de EU, er gaan maar 3 mensen per miljoen dood aan een overdosis, terwijl het gemiddelde van de EU ligt op 17,3 per miljoen.</w:t>
      </w:r>
    </w:p>
    <w:p>
      <w:pPr>
        <w:pStyle w:val="ListParagraph"/>
        <w:numPr>
          <w:ilvl w:val="0"/>
          <w:numId w:val="5"/>
        </w:numPr>
        <w:spacing w:lineRule="auto" w:line="254"/>
        <w:rPr>
          <w:rFonts w:cs="Calibri" w:cstheme="minorHAnsi"/>
          <w:sz w:val="24"/>
          <w:szCs w:val="24"/>
        </w:rPr>
      </w:pPr>
      <w:r>
        <w:rPr>
          <w:rFonts w:cs="Calibri" w:cstheme="minorHAnsi"/>
          <w:sz w:val="24"/>
          <w:szCs w:val="24"/>
        </w:rPr>
        <w:t>Het aantal mensen dat drugs heeft gebruikt in het afgelopen jaar neemt elk jaar af.</w:t>
      </w:r>
    </w:p>
    <w:p>
      <w:pPr>
        <w:pStyle w:val="ListParagraph"/>
        <w:numPr>
          <w:ilvl w:val="0"/>
          <w:numId w:val="5"/>
        </w:numPr>
        <w:spacing w:lineRule="auto" w:line="254"/>
        <w:rPr>
          <w:rFonts w:cs="Calibri" w:cstheme="minorHAnsi"/>
          <w:sz w:val="24"/>
          <w:szCs w:val="24"/>
        </w:rPr>
      </w:pPr>
      <w:r>
        <w:rPr>
          <w:rFonts w:cs="Calibri" w:cstheme="minorHAnsi"/>
          <w:sz w:val="24"/>
          <w:szCs w:val="24"/>
        </w:rPr>
        <w:t>Portugese jongeren gebruiken de minste drugs van Europa.</w:t>
      </w:r>
    </w:p>
    <w:p>
      <w:pPr>
        <w:pStyle w:val="ListParagraph"/>
        <w:numPr>
          <w:ilvl w:val="0"/>
          <w:numId w:val="5"/>
        </w:numPr>
        <w:spacing w:lineRule="auto" w:line="254"/>
        <w:rPr>
          <w:rFonts w:cs="Calibri" w:cstheme="minorHAnsi"/>
          <w:sz w:val="24"/>
          <w:szCs w:val="24"/>
        </w:rPr>
      </w:pPr>
      <w:r>
        <w:rPr>
          <w:rFonts w:cs="Calibri" w:cstheme="minorHAnsi"/>
          <w:sz w:val="24"/>
          <w:szCs w:val="24"/>
        </w:rPr>
        <w:t>Het aantal mensen in afkickklinieken is gestegen met 60% tussen 1998 en 2011.</w:t>
      </w:r>
    </w:p>
    <w:p>
      <w:pPr>
        <w:pStyle w:val="Normal"/>
        <w:ind w:left="720" w:hanging="0"/>
        <w:rPr>
          <w:rFonts w:cs="Calibri" w:cstheme="minorHAnsi"/>
          <w:sz w:val="24"/>
          <w:szCs w:val="24"/>
        </w:rPr>
      </w:pPr>
      <w:r>
        <w:rPr>
          <w:rFonts w:cs="Calibri" w:cstheme="minorHAnsi"/>
          <w:sz w:val="24"/>
          <w:szCs w:val="24"/>
        </w:rPr>
      </w:r>
    </w:p>
    <w:p>
      <w:pPr>
        <w:pStyle w:val="Normal"/>
        <w:ind w:left="720" w:hanging="0"/>
        <w:rPr>
          <w:rFonts w:cs="Calibri" w:cstheme="minorHAnsi"/>
          <w:sz w:val="24"/>
          <w:szCs w:val="24"/>
        </w:rPr>
      </w:pPr>
      <w:r>
        <w:rPr>
          <w:rFonts w:cs="Calibri" w:cstheme="minorHAnsi"/>
          <w:sz w:val="24"/>
          <w:szCs w:val="24"/>
        </w:rPr>
        <w:t>Dit zou naar mijn mening een goede oplossing zijn om het drugsgebruik tegen te gaan.</w:t>
      </w:r>
    </w:p>
    <w:p>
      <w:pPr>
        <w:pStyle w:val="Normal"/>
        <w:ind w:left="720" w:hanging="0"/>
        <w:rPr>
          <w:rFonts w:cs="Calibri" w:cstheme="minorHAnsi"/>
          <w:sz w:val="24"/>
          <w:szCs w:val="24"/>
        </w:rPr>
      </w:pPr>
      <w:r>
        <w:rPr/>
      </w:r>
    </w:p>
    <w:p>
      <w:pPr>
        <w:pStyle w:val="Normal"/>
        <w:ind w:left="720" w:hanging="0"/>
        <w:rPr>
          <w:rFonts w:cs="Calibri" w:cstheme="minorHAnsi"/>
          <w:sz w:val="24"/>
          <w:szCs w:val="24"/>
        </w:rPr>
      </w:pPr>
      <w:r>
        <w:rPr>
          <w:rFonts w:cs="Calibri" w:cstheme="minorHAnsi"/>
          <w:sz w:val="24"/>
          <w:szCs w:val="24"/>
        </w:rPr>
        <w:t>5.0 creative uiting</w:t>
      </w:r>
    </w:p>
    <w:p>
      <w:pPr>
        <w:pStyle w:val="Normal"/>
        <w:rPr>
          <w:rFonts w:cs="Calibri" w:cstheme="minorHAnsi"/>
          <w:b/>
          <w:b/>
          <w:bCs/>
          <w:sz w:val="24"/>
          <w:szCs w:val="24"/>
        </w:rPr>
      </w:pPr>
      <w:r>
        <w:rPr>
          <w:rFonts w:cs="Calibri" w:cstheme="minorHAnsi"/>
          <w:b/>
          <w:bCs/>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drawing>
          <wp:anchor behindDoc="0" distT="0" distB="0" distL="0" distR="0" simplePos="0" locked="0" layoutInCell="1" allowOverlap="1" relativeHeight="3">
            <wp:simplePos x="0" y="0"/>
            <wp:positionH relativeFrom="column">
              <wp:posOffset>24130</wp:posOffset>
            </wp:positionH>
            <wp:positionV relativeFrom="paragraph">
              <wp:posOffset>-914400</wp:posOffset>
            </wp:positionV>
            <wp:extent cx="5943600" cy="931100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5943600" cy="9311005"/>
                    </a:xfrm>
                    <a:prstGeom prst="rect">
                      <a:avLst/>
                    </a:prstGeom>
                  </pic:spPr>
                </pic:pic>
              </a:graphicData>
            </a:graphic>
          </wp:anchor>
        </w:drawing>
      </w:r>
    </w:p>
    <w:p>
      <w:pPr>
        <w:pStyle w:val="Normal"/>
        <w:rPr>
          <w:rFonts w:cs="Calibri" w:cstheme="minorHAnsi"/>
          <w:sz w:val="24"/>
          <w:szCs w:val="24"/>
        </w:rPr>
      </w:pPr>
      <w:r>
        <w:rPr>
          <w:rFonts w:cs="Calibri" w:cstheme="minorHAnsi"/>
          <w:sz w:val="24"/>
          <w:szCs w:val="24"/>
        </w:rPr>
        <w:t>Deze poster is een opium bol met een vis haak.</w:t>
      </w:r>
    </w:p>
    <w:p>
      <w:pPr>
        <w:pStyle w:val="Normal"/>
        <w:rPr>
          <w:rFonts w:cs="Calibri" w:cstheme="minorHAnsi"/>
          <w:sz w:val="24"/>
          <w:szCs w:val="24"/>
        </w:rPr>
      </w:pPr>
      <w:r>
        <w:rPr>
          <w:rFonts w:cs="Calibri" w:cstheme="minorHAnsi"/>
          <w:sz w:val="24"/>
          <w:szCs w:val="24"/>
        </w:rPr>
        <w:t>De artiest wil hier mee aanduiden dat het moment je aan drugs gaat dat je er aan blijft.</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735457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943600" cy="7354570"/>
                    </a:xfrm>
                    <a:prstGeom prst="rect">
                      <a:avLst/>
                    </a:prstGeom>
                  </pic:spPr>
                </pic:pic>
              </a:graphicData>
            </a:graphic>
          </wp:anchor>
        </w:drawing>
      </w:r>
      <w:r>
        <w:rPr>
          <w:rFonts w:cs="Calibri" w:cstheme="minorHAnsi"/>
          <w:sz w:val="24"/>
          <w:szCs w:val="24"/>
        </w:rPr>
        <w:t>O</w:t>
      </w:r>
      <w:r>
        <w:rPr>
          <w:rFonts w:cs="Calibri" w:cstheme="minorHAnsi"/>
          <w:sz w:val="24"/>
          <w:szCs w:val="24"/>
        </w:rPr>
        <w:t>p deze foto zie je een zak “wiet” overhandigt worden door een vriend, de booschap van deze poster is dat goede vrienden elkaar beschermen van de “gevaren” van drugs.</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r>
    </w:p>
    <w:p>
      <w:pPr>
        <w:pStyle w:val="Normal"/>
        <w:tabs>
          <w:tab w:val="clear" w:pos="720"/>
          <w:tab w:val="left" w:pos="6375" w:leader="none"/>
        </w:tabs>
        <w:rPr>
          <w:rFonts w:cs="Calibri" w:cstheme="minorHAnsi"/>
          <w:sz w:val="24"/>
          <w:szCs w:val="24"/>
        </w:rPr>
      </w:pPr>
      <w:r>
        <w:rPr>
          <w:rFonts w:cs="Calibri" w:cstheme="minorHAnsi"/>
          <w:sz w:val="24"/>
          <w:szCs w:val="24"/>
        </w:rPr>
      </w:r>
      <w:bookmarkStart w:id="0" w:name="_GoBack"/>
      <w:bookmarkStart w:id="1" w:name="_GoBack"/>
      <w:bookmarkEnd w:id="1"/>
    </w:p>
    <w:p>
      <w:pPr>
        <w:pStyle w:val="Normal"/>
        <w:rPr>
          <w:rFonts w:cs="Calibri" w:cstheme="minorHAnsi"/>
          <w:sz w:val="24"/>
          <w:szCs w:val="24"/>
        </w:rPr>
      </w:pPr>
      <w:r>
        <w:rPr>
          <w:rFonts w:cs="Calibri" w:cstheme="minorHAnsi"/>
          <w:sz w:val="24"/>
          <w:szCs w:val="24"/>
        </w:rPr>
        <w:t>Bronnen:</w:t>
      </w:r>
    </w:p>
    <w:p>
      <w:pPr>
        <w:pStyle w:val="Normal"/>
        <w:rPr>
          <w:rFonts w:cs="Calibri" w:cstheme="minorHAnsi"/>
          <w:sz w:val="24"/>
          <w:szCs w:val="24"/>
        </w:rPr>
      </w:pPr>
      <w:r>
        <w:rPr>
          <w:rFonts w:cs="Calibri" w:cstheme="minorHAnsi"/>
          <w:sz w:val="24"/>
          <w:szCs w:val="24"/>
        </w:rPr>
        <w:t>Directe bronnen:</w:t>
      </w:r>
    </w:p>
    <w:p>
      <w:pPr>
        <w:pStyle w:val="Normal"/>
        <w:rPr>
          <w:rFonts w:cs="Calibri" w:cstheme="minorHAnsi"/>
          <w:sz w:val="24"/>
          <w:szCs w:val="24"/>
        </w:rPr>
      </w:pPr>
      <w:r>
        <w:rPr>
          <w:rFonts w:cs="Calibri" w:cstheme="minorHAnsi"/>
          <w:sz w:val="24"/>
          <w:szCs w:val="24"/>
        </w:rPr>
        <w:t xml:space="preserve">[1]: </w:t>
      </w:r>
      <w:hyperlink r:id="rId4">
        <w:r>
          <w:rPr>
            <w:rStyle w:val="InternetLink"/>
            <w:rFonts w:cs="Calibri" w:cstheme="minorHAnsi"/>
            <w:sz w:val="24"/>
            <w:szCs w:val="24"/>
          </w:rPr>
          <w:t>https://www.jellinek.nl/vraag-antwoord/hoeveel-mensen-overlijden-er-door-alcohol-tabak-en-drugs/</w:t>
        </w:r>
      </w:hyperlink>
    </w:p>
    <w:p>
      <w:pPr>
        <w:pStyle w:val="Normal"/>
        <w:rPr>
          <w:rFonts w:cs="Calibri" w:cstheme="minorHAnsi"/>
          <w:sz w:val="24"/>
          <w:szCs w:val="24"/>
        </w:rPr>
      </w:pPr>
      <w:r>
        <w:rPr>
          <w:rFonts w:cs="Calibri" w:cstheme="minorHAnsi"/>
          <w:sz w:val="24"/>
          <w:szCs w:val="24"/>
        </w:rPr>
        <w:t xml:space="preserve">[2]: </w:t>
      </w:r>
      <w:hyperlink r:id="rId5">
        <w:r>
          <w:rPr>
            <w:rStyle w:val="InternetLink"/>
            <w:rFonts w:cs="Calibri" w:cstheme="minorHAnsi"/>
            <w:sz w:val="24"/>
            <w:szCs w:val="24"/>
          </w:rPr>
          <w:t>https://www.rivm.nl/leefstijlmonitor/drugs-onder-jeugd</w:t>
        </w:r>
      </w:hyperlink>
    </w:p>
    <w:p>
      <w:pPr>
        <w:pStyle w:val="Normal"/>
        <w:rPr>
          <w:rFonts w:cs="Calibri" w:cstheme="minorHAnsi"/>
          <w:sz w:val="24"/>
          <w:szCs w:val="24"/>
        </w:rPr>
      </w:pPr>
      <w:r>
        <w:rPr>
          <w:rFonts w:cs="Calibri" w:cstheme="minorHAnsi"/>
          <w:sz w:val="24"/>
          <w:szCs w:val="24"/>
        </w:rPr>
        <w:t xml:space="preserve">[3]: </w:t>
      </w:r>
      <w:hyperlink r:id="rId6">
        <w:r>
          <w:rPr>
            <w:rStyle w:val="InternetLink"/>
            <w:rFonts w:cs="Calibri" w:cstheme="minorHAnsi"/>
            <w:sz w:val="24"/>
            <w:szCs w:val="24"/>
          </w:rPr>
          <w:t>https://www.rivm.nl/leefstijlmonitor/drugs-onder-volwassenen</w:t>
        </w:r>
      </w:hyperlink>
    </w:p>
    <w:p>
      <w:pPr>
        <w:pStyle w:val="Normal"/>
        <w:rPr>
          <w:rFonts w:cs="Calibri" w:cstheme="minorHAnsi"/>
          <w:sz w:val="24"/>
          <w:szCs w:val="24"/>
        </w:rPr>
      </w:pPr>
      <w:r>
        <w:rPr>
          <w:rFonts w:cs="Calibri" w:cstheme="minorHAnsi"/>
          <w:sz w:val="24"/>
          <w:szCs w:val="24"/>
        </w:rPr>
        <w:t>[4]:</w:t>
      </w:r>
      <w:r>
        <w:rPr/>
        <w:t xml:space="preserve"> </w:t>
      </w:r>
      <w:hyperlink r:id="rId7">
        <w:r>
          <w:rPr>
            <w:rStyle w:val="InternetLink"/>
            <w:rFonts w:cs="Calibri" w:cstheme="minorHAnsi"/>
            <w:sz w:val="24"/>
            <w:szCs w:val="24"/>
          </w:rPr>
          <w:t>https://www.rtlnieuws.nl/nieuws/artikel/4957496/drugs-wapens-handel-criminaliteit-mes-boksbeugel-honkbalknuppel-arnhem</w:t>
        </w:r>
      </w:hyperlink>
    </w:p>
    <w:p>
      <w:pPr>
        <w:pStyle w:val="Normal"/>
        <w:rPr>
          <w:rFonts w:cs="Calibri" w:cstheme="minorHAnsi"/>
          <w:sz w:val="24"/>
          <w:szCs w:val="24"/>
        </w:rPr>
      </w:pPr>
      <w:r>
        <w:rPr>
          <w:rFonts w:cs="Calibri" w:cstheme="minorHAnsi"/>
          <w:sz w:val="24"/>
          <w:szCs w:val="24"/>
        </w:rPr>
        <w:t xml:space="preserve">[5]: </w:t>
      </w:r>
      <w:hyperlink r:id="rId8">
        <w:r>
          <w:rPr>
            <w:rStyle w:val="InternetLink"/>
            <w:rFonts w:cs="Calibri" w:cstheme="minorHAnsi"/>
            <w:sz w:val="24"/>
            <w:szCs w:val="24"/>
          </w:rPr>
          <w:t>https://www.trimbos.nl/kennis/cijfers/cijfers-drugs</w:t>
        </w:r>
      </w:hyperlink>
    </w:p>
    <w:p>
      <w:pPr>
        <w:pStyle w:val="Normal"/>
        <w:rPr>
          <w:rFonts w:cs="Calibri" w:cstheme="minorHAnsi"/>
          <w:sz w:val="24"/>
          <w:szCs w:val="24"/>
        </w:rPr>
      </w:pPr>
      <w:r>
        <w:rPr>
          <w:rFonts w:cs="Calibri" w:cstheme="minorHAnsi"/>
          <w:sz w:val="24"/>
          <w:szCs w:val="24"/>
        </w:rPr>
        <w:t xml:space="preserve">[6]: </w:t>
      </w:r>
      <w:hyperlink r:id="rId9">
        <w:r>
          <w:rPr>
            <w:rStyle w:val="InternetLink"/>
            <w:rFonts w:cs="Calibri" w:cstheme="minorHAnsi"/>
            <w:sz w:val="24"/>
            <w:szCs w:val="24"/>
          </w:rPr>
          <w:t>https://heroineepidemie.nl/</w:t>
        </w:r>
      </w:hyperlink>
    </w:p>
    <w:p>
      <w:pPr>
        <w:pStyle w:val="Normal"/>
        <w:rPr>
          <w:rFonts w:cs="Calibri" w:cstheme="minorHAnsi"/>
          <w:sz w:val="24"/>
          <w:szCs w:val="24"/>
        </w:rPr>
      </w:pPr>
      <w:r>
        <w:rPr>
          <w:rFonts w:cs="Calibri" w:cstheme="minorHAnsi"/>
          <w:sz w:val="24"/>
          <w:szCs w:val="24"/>
        </w:rPr>
        <w:t xml:space="preserve">[7]: </w:t>
      </w:r>
      <w:hyperlink r:id="rId10">
        <w:r>
          <w:rPr>
            <w:rStyle w:val="InternetLink"/>
            <w:rFonts w:cs="Calibri" w:cstheme="minorHAnsi"/>
            <w:sz w:val="24"/>
            <w:szCs w:val="24"/>
          </w:rPr>
          <w:t>https://en.wikipedia.org/wiki/History_of_cannabis</w:t>
        </w:r>
      </w:hyperlink>
      <w:r>
        <w:rPr>
          <w:rFonts w:cs="Calibri" w:cstheme="minorHAnsi"/>
          <w:sz w:val="24"/>
          <w:szCs w:val="24"/>
        </w:rPr>
        <w:t xml:space="preserve"> </w:t>
      </w:r>
    </w:p>
    <w:p>
      <w:pPr>
        <w:pStyle w:val="Normal"/>
        <w:rPr>
          <w:rFonts w:cs="Calibri" w:cstheme="minorHAnsi"/>
          <w:sz w:val="24"/>
          <w:szCs w:val="24"/>
        </w:rPr>
      </w:pPr>
      <w:r>
        <w:rPr>
          <w:rFonts w:cs="Calibri" w:cstheme="minorHAnsi"/>
          <w:sz w:val="24"/>
          <w:szCs w:val="24"/>
        </w:rPr>
        <w:t>[8]: https://veldwerkamsterdam.nl/?page_id=484</w:t>
      </w:r>
    </w:p>
    <w:p>
      <w:pPr>
        <w:pStyle w:val="Normal"/>
        <w:rPr>
          <w:rFonts w:cs="Calibri" w:cstheme="minorHAnsi"/>
          <w:sz w:val="24"/>
          <w:szCs w:val="24"/>
        </w:rPr>
      </w:pPr>
      <w:r>
        <w:rPr>
          <w:rFonts w:cs="Calibri" w:cstheme="minorHAnsi"/>
          <w:sz w:val="24"/>
          <w:szCs w:val="24"/>
        </w:rPr>
        <w:t>[9]: emcdda.europa.eu%2Fsystem%2Ffiles%2Fpublications%2F11364%2F20191724_TDAT19001NLN_PDF.pdf&amp;usg=AOvVaw32AilRbMhV49W</w:t>
      </w:r>
      <w:r>
        <w:drawing>
          <wp:anchor behindDoc="0" distT="0" distB="0" distL="0" distR="0" simplePos="0" locked="0" layoutInCell="1" allowOverlap="1" relativeHeight="4">
            <wp:simplePos x="0" y="0"/>
            <wp:positionH relativeFrom="column">
              <wp:posOffset>-345440</wp:posOffset>
            </wp:positionH>
            <wp:positionV relativeFrom="paragraph">
              <wp:posOffset>-693420</wp:posOffset>
            </wp:positionV>
            <wp:extent cx="5943600" cy="79248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1"/>
                    <a:stretch>
                      <a:fillRect/>
                    </a:stretch>
                  </pic:blipFill>
                  <pic:spPr bwMode="auto">
                    <a:xfrm>
                      <a:off x="0" y="0"/>
                      <a:ext cx="5943600" cy="7924800"/>
                    </a:xfrm>
                    <a:prstGeom prst="rect">
                      <a:avLst/>
                    </a:prstGeom>
                  </pic:spPr>
                </pic:pic>
              </a:graphicData>
            </a:graphic>
          </wp:anchor>
        </w:drawing>
      </w:r>
      <w:r>
        <w:rPr>
          <w:rFonts w:cs="Calibri" w:cstheme="minorHAnsi"/>
          <w:sz w:val="24"/>
          <w:szCs w:val="24"/>
        </w:rPr>
        <w:t>p</w:t>
      </w:r>
      <w:r>
        <w:rPr>
          <w:rFonts w:cs="Calibri" w:cstheme="minorHAnsi"/>
          <w:sz w:val="24"/>
          <w:szCs w:val="24"/>
        </w:rPr>
        <w:t>EXbFAlV8</w:t>
      </w:r>
    </w:p>
    <w:p>
      <w:pPr>
        <w:pStyle w:val="Normal"/>
        <w:rPr>
          <w:rFonts w:cs="Calibri" w:cstheme="minorHAnsi"/>
          <w:sz w:val="24"/>
          <w:szCs w:val="24"/>
        </w:rPr>
      </w:pPr>
      <w:r>
        <w:rPr>
          <w:rFonts w:cs="Calibri" w:cstheme="minorHAnsi"/>
          <w:sz w:val="24"/>
          <w:szCs w:val="24"/>
        </w:rPr>
        <w:t xml:space="preserve">[10]: </w:t>
      </w:r>
      <w:hyperlink r:id="rId12">
        <w:r>
          <w:rPr>
            <w:rStyle w:val="InternetLink"/>
            <w:rFonts w:cs="Calibri" w:cstheme="minorHAnsi"/>
            <w:sz w:val="24"/>
            <w:szCs w:val="24"/>
          </w:rPr>
          <w:t>https://www.depressie.nl/behandeling/psilocybine</w:t>
        </w:r>
      </w:hyperlink>
    </w:p>
    <w:p>
      <w:pPr>
        <w:pStyle w:val="Normal"/>
        <w:rPr>
          <w:rFonts w:cs="Calibri" w:cstheme="minorHAnsi"/>
          <w:sz w:val="24"/>
          <w:szCs w:val="24"/>
        </w:rPr>
      </w:pPr>
      <w:r>
        <w:rPr>
          <w:rFonts w:cs="Calibri" w:cstheme="minorHAnsi"/>
          <w:sz w:val="24"/>
          <w:szCs w:val="24"/>
        </w:rPr>
        <w:t>[11]:</w:t>
      </w:r>
      <w:r>
        <w:rPr/>
        <w:t xml:space="preserve"> </w:t>
      </w:r>
      <w:hyperlink r:id="rId13">
        <w:r>
          <w:rPr>
            <w:rStyle w:val="InternetLink"/>
            <w:rFonts w:cs="Calibri" w:cstheme="minorHAnsi"/>
            <w:sz w:val="24"/>
            <w:szCs w:val="24"/>
          </w:rPr>
          <w:t>https://www.parool.nl/amsterdam/barsten-in-het-blowparadijs-steun-groeit-om-toeristen-te-weren~b2cf25b0/</w:t>
        </w:r>
      </w:hyperlink>
    </w:p>
    <w:p>
      <w:pPr>
        <w:pStyle w:val="Normal"/>
        <w:rPr>
          <w:rFonts w:cs="Calibri" w:cstheme="minorHAnsi"/>
          <w:sz w:val="24"/>
          <w:szCs w:val="24"/>
        </w:rPr>
      </w:pPr>
      <w:r>
        <w:rPr>
          <w:rFonts w:cs="Calibri" w:cstheme="minorHAnsi"/>
          <w:sz w:val="24"/>
          <w:szCs w:val="24"/>
        </w:rPr>
        <w:t>[12]:</w:t>
      </w:r>
      <w:r>
        <w:rPr/>
        <w:t xml:space="preserve"> </w:t>
      </w:r>
      <w:hyperlink r:id="rId14">
        <w:r>
          <w:rPr>
            <w:rStyle w:val="InternetLink"/>
            <w:rFonts w:cs="Calibri" w:cstheme="minorHAnsi"/>
            <w:sz w:val="24"/>
            <w:szCs w:val="24"/>
          </w:rPr>
          <w:t>https://revu.nl/artikel/1685/longread-zo-werd-de-mocro-maffia-de-baas-in-amsterdam</w:t>
        </w:r>
      </w:hyperlink>
    </w:p>
    <w:p>
      <w:pPr>
        <w:pStyle w:val="Normal"/>
        <w:rPr>
          <w:sz w:val="24"/>
          <w:szCs w:val="24"/>
        </w:rPr>
      </w:pPr>
      <w:r>
        <w:rPr>
          <w:sz w:val="24"/>
          <w:szCs w:val="24"/>
        </w:rPr>
        <w:t xml:space="preserve">[13]: </w:t>
      </w:r>
      <w:hyperlink r:id="rId15">
        <w:r>
          <w:rPr>
            <w:rStyle w:val="InternetLink"/>
            <w:sz w:val="24"/>
            <w:szCs w:val="24"/>
          </w:rPr>
          <w:t>https://web.archive.org/web/20151210215947/https://www.whitehouse.gov/sites/default/files/ondcp/policy-and-research/bullet_1.pdf</w:t>
        </w:r>
      </w:hyperlink>
    </w:p>
    <w:p>
      <w:pPr>
        <w:pStyle w:val="Normal"/>
        <w:rPr>
          <w:sz w:val="24"/>
          <w:szCs w:val="24"/>
        </w:rPr>
      </w:pPr>
      <w:r>
        <w:rPr>
          <w:sz w:val="24"/>
          <w:szCs w:val="24"/>
        </w:rPr>
        <w:t>[14]: https://www.anderetijden.nl/aflevering/44/De -Heroïne-epidemie</w:t>
      </w:r>
    </w:p>
    <w:p>
      <w:pPr>
        <w:pStyle w:val="Normal"/>
        <w:rPr>
          <w:rFonts w:cs="Calibri" w:cstheme="minorHAnsi"/>
          <w:sz w:val="24"/>
          <w:szCs w:val="24"/>
        </w:rPr>
      </w:pPr>
      <w:r>
        <w:rPr>
          <w:rFonts w:cs="Calibri" w:cstheme="minorHAnsi"/>
          <w:sz w:val="24"/>
          <w:szCs w:val="24"/>
        </w:rPr>
      </w:r>
    </w:p>
    <w:p>
      <w:pPr>
        <w:pStyle w:val="Normal"/>
        <w:rPr>
          <w:rFonts w:cs="Calibri" w:cstheme="minorHAnsi"/>
          <w:sz w:val="24"/>
          <w:szCs w:val="24"/>
        </w:rPr>
      </w:pPr>
      <w:r>
        <w:rPr>
          <w:rFonts w:cs="Calibri" w:cstheme="minorHAnsi"/>
          <w:sz w:val="24"/>
          <w:szCs w:val="24"/>
        </w:rPr>
        <w:t>Achtergrondinformatie bronnen:</w:t>
      </w:r>
    </w:p>
    <w:p>
      <w:pPr>
        <w:pStyle w:val="Normal"/>
        <w:rPr>
          <w:rFonts w:cs="Calibri" w:cstheme="minorHAnsi"/>
          <w:sz w:val="24"/>
          <w:szCs w:val="24"/>
        </w:rPr>
      </w:pPr>
      <w:hyperlink r:id="rId16">
        <w:r>
          <w:rPr>
            <w:rStyle w:val="InternetLink"/>
            <w:rFonts w:cs="Calibri" w:cstheme="minorHAnsi"/>
            <w:sz w:val="24"/>
            <w:szCs w:val="24"/>
          </w:rPr>
          <w:t>https://elo.glu.nl/lessen/webdeveloper/periode-2/burgerschap/eindopdracht-vitaal</w:t>
        </w:r>
      </w:hyperlink>
    </w:p>
    <w:p>
      <w:pPr>
        <w:pStyle w:val="Normal"/>
        <w:rPr>
          <w:rFonts w:cs="Calibri" w:cstheme="minorHAnsi"/>
          <w:sz w:val="24"/>
          <w:szCs w:val="24"/>
        </w:rPr>
      </w:pPr>
      <w:hyperlink r:id="rId17">
        <w:r>
          <w:rPr>
            <w:rStyle w:val="InternetLink"/>
            <w:rFonts w:cs="Calibri" w:cstheme="minorHAnsi"/>
            <w:sz w:val="24"/>
            <w:szCs w:val="24"/>
          </w:rPr>
          <w:t>https://www.trouw.nl/nieuws/de-twee-gezichten-van-het-nederlandse-drugsbeleid~b6cce091/</w:t>
        </w:r>
      </w:hyperlink>
    </w:p>
    <w:p>
      <w:pPr>
        <w:pStyle w:val="Normal"/>
        <w:rPr>
          <w:rFonts w:cs="Calibri" w:cstheme="minorHAnsi"/>
          <w:sz w:val="24"/>
          <w:szCs w:val="24"/>
        </w:rPr>
      </w:pPr>
      <w:hyperlink r:id="rId18">
        <w:r>
          <w:rPr>
            <w:rStyle w:val="InternetLink"/>
            <w:rFonts w:cs="Calibri" w:cstheme="minorHAnsi"/>
            <w:sz w:val="24"/>
            <w:szCs w:val="24"/>
          </w:rPr>
          <w:t>https://www.politieacademie.nl/kennisenonderzoek/kennis/mediatheek/pdf/91872.pdf</w:t>
        </w:r>
      </w:hyperlink>
    </w:p>
    <w:p>
      <w:pPr>
        <w:pStyle w:val="Normal"/>
        <w:rPr>
          <w:sz w:val="24"/>
          <w:szCs w:val="24"/>
        </w:rPr>
      </w:pPr>
      <w:hyperlink r:id="rId19">
        <w:r>
          <w:rPr>
            <w:rStyle w:val="InternetLink"/>
            <w:sz w:val="24"/>
            <w:szCs w:val="24"/>
          </w:rPr>
          <w:t>https://video.vice.com/en_uk/video/vice-lean-weed-and-cocaine-netherlands-is-the-narco-state-of-europe/5f0dad3514666b29632f0898</w:t>
        </w:r>
      </w:hyperlink>
      <w:r>
        <w:rPr>
          <w:sz w:val="24"/>
          <w:szCs w:val="24"/>
        </w:rPr>
        <w:t xml:space="preserve"> (Pas om het is Vic dus neem het met een korrel zout.)</w:t>
      </w:r>
    </w:p>
    <w:p>
      <w:pPr>
        <w:pStyle w:val="Normal"/>
        <w:spacing w:before="0" w:after="160"/>
        <w:rPr>
          <w:sz w:val="24"/>
          <w:szCs w:val="24"/>
        </w:rPr>
      </w:pPr>
      <w:hyperlink r:id="rId20">
        <w:r>
          <w:rPr>
            <w:rStyle w:val="InternetLink"/>
            <w:rFonts w:eastAsia="Whitney" w:cs="Whitney" w:ascii="Whitney" w:hAnsi="Whitney"/>
            <w:sz w:val="24"/>
            <w:szCs w:val="24"/>
          </w:rPr>
          <w:t>https://en.wikipedia.org/wiki/Opioid_epidemic_in_the_United_States</w:t>
        </w:r>
      </w:hyperlink>
      <w:r>
        <w:rPr>
          <w:rFonts w:eastAsia="Whitney" w:cs="Whitney" w:ascii="Whitney" w:hAnsi="Whitney"/>
          <w:color w:val="DCDDDE"/>
          <w:sz w:val="24"/>
          <w:szCs w:val="24"/>
        </w:rPr>
        <w:t xml:space="preserve"> </w:t>
      </w:r>
      <w:hyperlink r:id="rId21">
        <w:r>
          <w:rPr>
            <w:rStyle w:val="InternetLink"/>
            <w:rFonts w:eastAsia="Whitney" w:cs="Whitney" w:ascii="Whitney" w:hAnsi="Whitney"/>
            <w:sz w:val="24"/>
            <w:szCs w:val="24"/>
          </w:rPr>
          <w:t>https://en.wikipedia.org/wiki/War_on_drugs</w:t>
        </w:r>
      </w:hyperlink>
      <w:r>
        <w:rPr>
          <w:rFonts w:eastAsia="Whitney" w:cs="Whitney" w:ascii="Whitney" w:hAnsi="Whitney"/>
          <w:color w:val="DCDDDE"/>
          <w:sz w:val="24"/>
          <w:szCs w:val="24"/>
        </w:rPr>
        <w:t xml:space="preserve"> </w:t>
      </w:r>
      <w:r>
        <w:fldChar w:fldCharType="begin"/>
      </w:r>
      <w:r>
        <w:rPr>
          <w:rStyle w:val="InternetLink"/>
          <w:sz w:val="24"/>
          <w:szCs w:val="24"/>
          <w:rFonts w:eastAsia="Whitney" w:cs="Whitney" w:ascii="Whitney" w:hAnsi="Whitney"/>
        </w:rPr>
        <w:instrText> HYPERLINK "https://www.welingelichtekringen.nl/samenleving/561901/de-zes-ongelooflijke-gevolgen-van-de-legalisering-van-drugs-in-portugal.html" \l ":~:text=In 2001 besloot Portugal het,niet langer een strafbaar feit.&amp;text=Portugese jongeren gebruiken nu de minste softdrugs van Europa"</w:instrText>
      </w:r>
      <w:r>
        <w:rPr>
          <w:rStyle w:val="InternetLink"/>
          <w:sz w:val="24"/>
          <w:szCs w:val="24"/>
          <w:rFonts w:eastAsia="Whitney" w:cs="Whitney" w:ascii="Whitney" w:hAnsi="Whitney"/>
        </w:rPr>
        <w:fldChar w:fldCharType="separate"/>
      </w:r>
      <w:r>
        <w:rPr>
          <w:rStyle w:val="InternetLink"/>
          <w:rFonts w:eastAsia="Whitney" w:cs="Whitney" w:ascii="Whitney" w:hAnsi="Whitney"/>
          <w:sz w:val="24"/>
          <w:szCs w:val="24"/>
        </w:rPr>
        <w:t>https://www.welingelichtekringen.nl/samenleving/561901/de-zes-ongelooflijke-gevolgen-van-de-legalisering-van-drugs-in-portugal.html#:~:text=In%202001%20besloot%20Portugal%20het,niet%20langer%20een%20strafbaar%20feit.&amp;text=Portugese%20jongeren%20gebruiken%20nu%20de%20minste%20softdrugs%20van%20Europa</w:t>
      </w:r>
      <w:r>
        <w:rPr>
          <w:rStyle w:val="InternetLink"/>
          <w:sz w:val="24"/>
          <w:szCs w:val="24"/>
          <w:rFonts w:eastAsia="Whitney" w:cs="Whitney" w:ascii="Whitney" w:hAnsi="Whitney"/>
        </w:rPr>
        <w:fldChar w:fldCharType="end"/>
      </w:r>
      <w:r>
        <w:rPr>
          <w:rFonts w:eastAsia="Whitney" w:cs="Whitney" w:ascii="Whitney" w:hAnsi="Whitney"/>
          <w:color w:val="DCDDDE"/>
          <w:sz w:val="24"/>
          <w:szCs w:val="24"/>
        </w:rPr>
        <w:t>.</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Constantijn van Hartesveldt" w:date="2020-12-20T22:38:00Z" w:initials="CvH">
    <w:p>
      <w:r>
        <w:rPr>
          <w:rFonts w:ascii="Liberation Serif" w:hAnsi="Liberation Serif" w:eastAsia="DejaVu Sans" w:cs="DejaVu Sans"/>
          <w:sz w:val="24"/>
          <w:szCs w:val="24"/>
          <w:lang w:val="en-US" w:eastAsia="en-US" w:bidi="en-US"/>
        </w:rPr>
        <w:t>Misschien correcte titel maken als het artikel geschreven is</w:t>
      </w:r>
    </w:p>
    <w:p>
      <w:r>
        <w:rPr>
          <w:rFonts w:ascii="Liberation Serif" w:hAnsi="Liberation Serif" w:eastAsia="DejaVu Sans" w:cs="DejaVu Sans"/>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Liberation Sans">
    <w:altName w:val="Arial"/>
    <w:charset w:val="00"/>
    <w:family w:val="swiss"/>
    <w:pitch w:val="variable"/>
  </w:font>
  <w:font w:name="Whitney">
    <w:charset w:val="00"/>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0"/>
      <w:lvlJc w:val="left"/>
      <w:pPr>
        <w:tabs>
          <w:tab w:val="num" w:pos="0"/>
        </w:tabs>
        <w:ind w:left="360" w:hanging="360"/>
      </w:pPr>
    </w:lvl>
    <w:lvl w:ilvl="1">
      <w:start w:val="1"/>
      <w:numFmt w:val="decimal"/>
      <w:lvlText w:val="%1.%2"/>
      <w:lvlJc w:val="left"/>
      <w:pPr>
        <w:tabs>
          <w:tab w:val="num" w:pos="0"/>
        </w:tabs>
        <w:ind w:left="1080" w:hanging="360"/>
      </w:pPr>
    </w:lvl>
    <w:lvl w:ilvl="2">
      <w:start w:val="1"/>
      <w:numFmt w:val="decimal"/>
      <w:lvlText w:val="%1.%2.%3"/>
      <w:lvlJc w:val="left"/>
      <w:pPr>
        <w:tabs>
          <w:tab w:val="num" w:pos="0"/>
        </w:tabs>
        <w:ind w:left="2160" w:hanging="720"/>
      </w:pPr>
    </w:lvl>
    <w:lvl w:ilvl="3">
      <w:start w:val="1"/>
      <w:numFmt w:val="decimal"/>
      <w:lvlText w:val="%1.%2.%3.%4"/>
      <w:lvlJc w:val="left"/>
      <w:pPr>
        <w:tabs>
          <w:tab w:val="num" w:pos="0"/>
        </w:tabs>
        <w:ind w:left="2880" w:hanging="720"/>
      </w:pPr>
    </w:lvl>
    <w:lvl w:ilvl="4">
      <w:start w:val="1"/>
      <w:numFmt w:val="decimal"/>
      <w:lvlText w:val="%1.%2.%3.%4.%5"/>
      <w:lvlJc w:val="left"/>
      <w:pPr>
        <w:tabs>
          <w:tab w:val="num" w:pos="0"/>
        </w:tabs>
        <w:ind w:left="3960" w:hanging="1080"/>
      </w:pPr>
    </w:lvl>
    <w:lvl w:ilvl="5">
      <w:start w:val="1"/>
      <w:numFmt w:val="decimal"/>
      <w:lvlText w:val="%1.%2.%3.%4.%5.%6"/>
      <w:lvlJc w:val="left"/>
      <w:pPr>
        <w:tabs>
          <w:tab w:val="num" w:pos="0"/>
        </w:tabs>
        <w:ind w:left="4680" w:hanging="1080"/>
      </w:pPr>
    </w:lvl>
    <w:lvl w:ilvl="6">
      <w:start w:val="1"/>
      <w:numFmt w:val="decimal"/>
      <w:lvlText w:val="%1.%2.%3.%4.%5.%6.%7"/>
      <w:lvlJc w:val="left"/>
      <w:pPr>
        <w:tabs>
          <w:tab w:val="num" w:pos="0"/>
        </w:tabs>
        <w:ind w:left="5760" w:hanging="1440"/>
      </w:pPr>
    </w:lvl>
    <w:lvl w:ilvl="7">
      <w:start w:val="1"/>
      <w:numFmt w:val="decimal"/>
      <w:lvlText w:val="%1.%2.%3.%4.%5.%6.%7.%8"/>
      <w:lvlJc w:val="left"/>
      <w:pPr>
        <w:tabs>
          <w:tab w:val="num" w:pos="0"/>
        </w:tabs>
        <w:ind w:left="6480" w:hanging="1440"/>
      </w:pPr>
    </w:lvl>
    <w:lvl w:ilvl="8">
      <w:start w:val="1"/>
      <w:numFmt w:val="decimal"/>
      <w:lvlText w:val="%1.%2.%3.%4.%5.%6.%7.%8.%9"/>
      <w:lvlJc w:val="left"/>
      <w:pPr>
        <w:tabs>
          <w:tab w:val="num" w:pos="0"/>
        </w:tabs>
        <w:ind w:left="7200" w:hanging="1440"/>
      </w:pPr>
    </w:lvl>
  </w:abstractNum>
  <w:abstractNum w:abstractNumId="2">
    <w:lvl w:ilvl="0">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3">
    <w:lvl w:ilvl="0">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440" w:hanging="1440"/>
      </w:pPr>
    </w:lvl>
  </w:abstractNum>
  <w:abstractNum w:abstractNumId="4">
    <w:lvl w:ilvl="0">
      <w:start w:val="1"/>
      <w:numFmt w:val="decimal"/>
      <w:lvlText w:val="%1.0"/>
      <w:lvlJc w:val="left"/>
      <w:pPr>
        <w:tabs>
          <w:tab w:val="num" w:pos="0"/>
        </w:tabs>
        <w:ind w:left="360" w:hanging="360"/>
      </w:pPr>
    </w:lvl>
    <w:lvl w:ilvl="1">
      <w:start w:val="1"/>
      <w:numFmt w:val="decimal"/>
      <w:lvlText w:val="%1.%2"/>
      <w:lvlJc w:val="left"/>
      <w:pPr>
        <w:tabs>
          <w:tab w:val="num" w:pos="0"/>
        </w:tabs>
        <w:ind w:left="1080" w:hanging="360"/>
      </w:pPr>
    </w:lvl>
    <w:lvl w:ilvl="2">
      <w:start w:val="1"/>
      <w:numFmt w:val="decimal"/>
      <w:lvlText w:val="%1.%2.%3"/>
      <w:lvlJc w:val="left"/>
      <w:pPr>
        <w:tabs>
          <w:tab w:val="num" w:pos="0"/>
        </w:tabs>
        <w:ind w:left="2160" w:hanging="720"/>
      </w:pPr>
    </w:lvl>
    <w:lvl w:ilvl="3">
      <w:start w:val="1"/>
      <w:numFmt w:val="decimal"/>
      <w:lvlText w:val="%1.%2.%3.%4"/>
      <w:lvlJc w:val="left"/>
      <w:pPr>
        <w:tabs>
          <w:tab w:val="num" w:pos="0"/>
        </w:tabs>
        <w:ind w:left="2880" w:hanging="720"/>
      </w:pPr>
    </w:lvl>
    <w:lvl w:ilvl="4">
      <w:start w:val="1"/>
      <w:numFmt w:val="decimal"/>
      <w:lvlText w:val="%1.%2.%3.%4.%5"/>
      <w:lvlJc w:val="left"/>
      <w:pPr>
        <w:tabs>
          <w:tab w:val="num" w:pos="0"/>
        </w:tabs>
        <w:ind w:left="3960" w:hanging="1080"/>
      </w:pPr>
    </w:lvl>
    <w:lvl w:ilvl="5">
      <w:start w:val="1"/>
      <w:numFmt w:val="decimal"/>
      <w:lvlText w:val="%1.%2.%3.%4.%5.%6"/>
      <w:lvlJc w:val="left"/>
      <w:pPr>
        <w:tabs>
          <w:tab w:val="num" w:pos="0"/>
        </w:tabs>
        <w:ind w:left="4680" w:hanging="1080"/>
      </w:pPr>
    </w:lvl>
    <w:lvl w:ilvl="6">
      <w:start w:val="1"/>
      <w:numFmt w:val="decimal"/>
      <w:lvlText w:val="%1.%2.%3.%4.%5.%6.%7"/>
      <w:lvlJc w:val="left"/>
      <w:pPr>
        <w:tabs>
          <w:tab w:val="num" w:pos="0"/>
        </w:tabs>
        <w:ind w:left="5760" w:hanging="1440"/>
      </w:pPr>
    </w:lvl>
    <w:lvl w:ilvl="7">
      <w:start w:val="1"/>
      <w:numFmt w:val="decimal"/>
      <w:lvlText w:val="%1.%2.%3.%4.%5.%6.%7.%8"/>
      <w:lvlJc w:val="left"/>
      <w:pPr>
        <w:tabs>
          <w:tab w:val="num" w:pos="0"/>
        </w:tabs>
        <w:ind w:left="6480" w:hanging="1440"/>
      </w:pPr>
    </w:lvl>
    <w:lvl w:ilvl="8">
      <w:start w:val="1"/>
      <w:numFmt w:val="decimal"/>
      <w:lvlText w:val="%1.%2.%3.%4.%5.%6.%7.%8.%9"/>
      <w:lvlJc w:val="left"/>
      <w:pPr>
        <w:tabs>
          <w:tab w:val="num" w:pos="0"/>
        </w:tabs>
        <w:ind w:left="7560" w:hanging="1800"/>
      </w:p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nl-NL" w:eastAsia="en-US" w:bidi="ar-SA"/>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48582a"/>
    <w:rPr>
      <w:sz w:val="16"/>
      <w:szCs w:val="16"/>
    </w:rPr>
  </w:style>
  <w:style w:type="character" w:styleId="CommentTextChar" w:customStyle="1">
    <w:name w:val="Comment Text Char"/>
    <w:basedOn w:val="DefaultParagraphFont"/>
    <w:link w:val="CommentText"/>
    <w:uiPriority w:val="99"/>
    <w:qFormat/>
    <w:rsid w:val="0048582a"/>
    <w:rPr>
      <w:sz w:val="20"/>
      <w:szCs w:val="20"/>
      <w:lang w:val="nl-NL"/>
    </w:rPr>
  </w:style>
  <w:style w:type="character" w:styleId="CommentSubjectChar" w:customStyle="1">
    <w:name w:val="Comment Subject Char"/>
    <w:basedOn w:val="CommentTextChar"/>
    <w:link w:val="CommentSubject"/>
    <w:uiPriority w:val="99"/>
    <w:semiHidden/>
    <w:qFormat/>
    <w:rsid w:val="0048582a"/>
    <w:rPr>
      <w:b/>
      <w:bCs/>
      <w:sz w:val="20"/>
      <w:szCs w:val="20"/>
      <w:lang w:val="nl-NL"/>
    </w:rPr>
  </w:style>
  <w:style w:type="character" w:styleId="BalloonTextChar" w:customStyle="1">
    <w:name w:val="Balloon Text Char"/>
    <w:basedOn w:val="DefaultParagraphFont"/>
    <w:link w:val="BalloonText"/>
    <w:uiPriority w:val="99"/>
    <w:semiHidden/>
    <w:qFormat/>
    <w:rsid w:val="0048582a"/>
    <w:rPr>
      <w:rFonts w:ascii="Segoe UI" w:hAnsi="Segoe UI" w:cs="Segoe UI"/>
      <w:sz w:val="18"/>
      <w:szCs w:val="18"/>
      <w:lang w:val="nl-NL"/>
    </w:rPr>
  </w:style>
  <w:style w:type="character" w:styleId="InternetLink">
    <w:name w:val="Hyperlink"/>
    <w:basedOn w:val="DefaultParagraphFont"/>
    <w:uiPriority w:val="99"/>
    <w:unhideWhenUsed/>
    <w:rsid w:val="008c7bfb"/>
    <w:rPr>
      <w:color w:val="0563C1" w:themeColor="hyperlink"/>
      <w:u w:val="single"/>
    </w:rPr>
  </w:style>
  <w:style w:type="character" w:styleId="UnresolvedMention">
    <w:name w:val="Unresolved Mention"/>
    <w:basedOn w:val="DefaultParagraphFont"/>
    <w:uiPriority w:val="99"/>
    <w:semiHidden/>
    <w:unhideWhenUsed/>
    <w:qFormat/>
    <w:rsid w:val="008c7bfb"/>
    <w:rPr>
      <w:color w:val="605E5C"/>
      <w:shd w:fill="E1DFDD" w:val="clear"/>
    </w:rPr>
  </w:style>
  <w:style w:type="character" w:styleId="VisitedInternetLink">
    <w:name w:val="FollowedHyperlink"/>
    <w:basedOn w:val="DefaultParagraphFont"/>
    <w:uiPriority w:val="99"/>
    <w:semiHidden/>
    <w:unhideWhenUsed/>
    <w:rsid w:val="00db3ff1"/>
    <w:rPr>
      <w:color w:val="954F72" w:themeColor="followedHyperlink"/>
      <w:u w:val="single"/>
    </w:rPr>
  </w:style>
  <w:style w:type="character" w:styleId="Hgkelc" w:customStyle="1">
    <w:name w:val="hgkelc"/>
    <w:basedOn w:val="DefaultParagraphFont"/>
    <w:qFormat/>
    <w:rsid w:val="00e626f5"/>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422bb8"/>
    <w:pPr>
      <w:spacing w:before="0" w:after="160"/>
      <w:ind w:left="720" w:hanging="0"/>
      <w:contextualSpacing/>
    </w:pPr>
    <w:rPr/>
  </w:style>
  <w:style w:type="paragraph" w:styleId="Annotationtext">
    <w:name w:val="annotation text"/>
    <w:basedOn w:val="Normal"/>
    <w:link w:val="CommentTextChar"/>
    <w:uiPriority w:val="99"/>
    <w:unhideWhenUsed/>
    <w:qFormat/>
    <w:rsid w:val="0048582a"/>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48582a"/>
    <w:pPr/>
    <w:rPr>
      <w:b/>
      <w:bCs/>
    </w:rPr>
  </w:style>
  <w:style w:type="paragraph" w:styleId="BalloonText">
    <w:name w:val="Balloon Text"/>
    <w:basedOn w:val="Normal"/>
    <w:link w:val="BalloonTextChar"/>
    <w:uiPriority w:val="99"/>
    <w:semiHidden/>
    <w:unhideWhenUsed/>
    <w:qFormat/>
    <w:rsid w:val="0048582a"/>
    <w:pPr>
      <w:spacing w:lineRule="auto" w:line="240"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jellinek.nl/vraag-antwoord/hoeveel-mensen-overlijden-er-door-alcohol-tabak-en-drugs/" TargetMode="External"/><Relationship Id="rId5" Type="http://schemas.openxmlformats.org/officeDocument/2006/relationships/hyperlink" Target="https://www.rivm.nl/leefstijlmonitor/drugs-onder-jeugd" TargetMode="External"/><Relationship Id="rId6" Type="http://schemas.openxmlformats.org/officeDocument/2006/relationships/hyperlink" Target="https://www.rivm.nl/leefstijlmonitor/drugs-onder-volwassenen" TargetMode="External"/><Relationship Id="rId7" Type="http://schemas.openxmlformats.org/officeDocument/2006/relationships/hyperlink" Target="https://www.rtlnieuws.nl/nieuws/artikel/4957496/drugs-wapens-handel-criminaliteit-mes-boksbeugel-honkbalknuppel-arnhem" TargetMode="External"/><Relationship Id="rId8" Type="http://schemas.openxmlformats.org/officeDocument/2006/relationships/hyperlink" Target="https://www.trimbos.nl/kennis/cijfers/cijfers-drugs" TargetMode="External"/><Relationship Id="rId9" Type="http://schemas.openxmlformats.org/officeDocument/2006/relationships/hyperlink" Target="https://heroineepidemie.nl/" TargetMode="External"/><Relationship Id="rId10" Type="http://schemas.openxmlformats.org/officeDocument/2006/relationships/hyperlink" Target="https://en.wikipedia.org/wiki/History_of_cannabis" TargetMode="External"/><Relationship Id="rId11" Type="http://schemas.openxmlformats.org/officeDocument/2006/relationships/image" Target="media/image3.png"/><Relationship Id="rId12" Type="http://schemas.openxmlformats.org/officeDocument/2006/relationships/hyperlink" Target="https://www.depressie.nl/behandeling/psilocybine" TargetMode="External"/><Relationship Id="rId13" Type="http://schemas.openxmlformats.org/officeDocument/2006/relationships/hyperlink" Target="https://www.parool.nl/amsterdam/barsten-in-het-blowparadijs-steun-groeit-om-toeristen-te-weren~b2cf25b0/" TargetMode="External"/><Relationship Id="rId14" Type="http://schemas.openxmlformats.org/officeDocument/2006/relationships/hyperlink" Target="https://revu.nl/artikel/1685/longread-zo-werd-de-mocro-maffia-de-baas-in-amsterdam" TargetMode="External"/><Relationship Id="rId15" Type="http://schemas.openxmlformats.org/officeDocument/2006/relationships/hyperlink" Target="https://web.archive.org/web/20151210215947/https://www.whitehouse.gov/sites/default/files/ondcp/policy-and-research/bullet_1.pdf" TargetMode="External"/><Relationship Id="rId16" Type="http://schemas.openxmlformats.org/officeDocument/2006/relationships/hyperlink" Target="https://elo.glu.nl/lessen/webdeveloper/periode-2/burgerschap/eindopdracht-vitaal" TargetMode="External"/><Relationship Id="rId17" Type="http://schemas.openxmlformats.org/officeDocument/2006/relationships/hyperlink" Target="https://www.trouw.nl/nieuws/de-twee-gezichten-van-het-nederlandse-drugsbeleid~b6cce091/" TargetMode="External"/><Relationship Id="rId18" Type="http://schemas.openxmlformats.org/officeDocument/2006/relationships/hyperlink" Target="https://www.politieacademie.nl/kennisenonderzoek/kennis/mediatheek/pdf/91872.pdf" TargetMode="External"/><Relationship Id="rId19" Type="http://schemas.openxmlformats.org/officeDocument/2006/relationships/hyperlink" Target="https://video.vice.com/en_uk/video/vice-lean-weed-and-cocaine-netherlands-is-the-narco-state-of-europe/5f0dad3514666b29632f0898" TargetMode="External"/><Relationship Id="rId20" Type="http://schemas.openxmlformats.org/officeDocument/2006/relationships/hyperlink" Target="https://en.wikipedia.org/wiki/Opioid_epidemic_in_the_United_States" TargetMode="External"/><Relationship Id="rId21" Type="http://schemas.openxmlformats.org/officeDocument/2006/relationships/hyperlink" Target="https://en.wikipedia.org/wiki/War_on_drugs" TargetMode="External"/><Relationship Id="rId22" Type="http://schemas.openxmlformats.org/officeDocument/2006/relationships/comments" Target="comments.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Relationship Id="rId2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jil</b:Tag>
    <b:SourceType>InternetSite</b:SourceType>
    <b:Guid>{3E65F83F-82B3-408F-B7A8-1571DCFB6EFC}</b:Guid>
    <b:Author>
      <b:Author>
        <b:NameList>
          <b:Person>
            <b:Last>jillinek</b:Last>
          </b:Person>
        </b:NameList>
      </b:Author>
    </b:Author>
    <b:URL>https://www.jellinek.nl/vraag-antwoord/hoeveel-mensen-overlijden-er-door-alcohol-tabak-en-drugs/</b:URL>
    <b:RefOrder>1</b:RefOrder>
  </b:Source>
</b:Sources>
</file>

<file path=customXml/itemProps1.xml><?xml version="1.0" encoding="utf-8"?>
<ds:datastoreItem xmlns:ds="http://schemas.openxmlformats.org/officeDocument/2006/customXml" ds:itemID="{5CF1DF1C-CA63-4B9B-9CE4-7D058F2F0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Application>LibreOffice/6.4.7.2$Linux_X86_64 LibreOffice_project/40$Build-2</Application>
  <Pages>14</Pages>
  <Words>1267</Words>
  <Characters>8069</Characters>
  <CharactersWithSpaces>9263</CharactersWithSpaces>
  <Paragraphs>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2021-01-08T12:38:00Z</dcterms:created>
  <dc:creator>Constantijn van Hartesveldt</dc:creator>
  <dc:description/>
  <dc:language>en-US</dc:language>
  <cp:lastModifiedBy/>
  <dcterms:modified xsi:type="dcterms:W3CDTF">2021-07-02T23:02:40Z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